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290" w:rsidRPr="00957BF3" w:rsidRDefault="00BD3290" w:rsidP="00F46518">
      <w:pPr>
        <w:spacing w:line="240" w:lineRule="auto"/>
        <w:rPr>
          <w:rFonts w:ascii="Calibri" w:eastAsia="Times New Roman" w:hAnsi="Calibri" w:cs="Times New Roman"/>
          <w:b/>
          <w:color w:val="000000"/>
          <w:sz w:val="26"/>
          <w:szCs w:val="26"/>
          <w:lang w:eastAsia="nn-NO"/>
        </w:rPr>
      </w:pPr>
      <w:r w:rsidRPr="00957BF3">
        <w:rPr>
          <w:rFonts w:ascii="Calibri" w:eastAsia="Times New Roman" w:hAnsi="Calibri" w:cs="Times New Roman"/>
          <w:b/>
          <w:color w:val="000000"/>
          <w:sz w:val="26"/>
          <w:szCs w:val="26"/>
          <w:lang w:eastAsia="nn-NO"/>
        </w:rPr>
        <w:t>Referat fra årsmøte i KVS (Kyrkjebyg</w:t>
      </w:r>
      <w:r w:rsidR="008730E4" w:rsidRPr="00957BF3">
        <w:rPr>
          <w:rFonts w:ascii="Calibri" w:eastAsia="Times New Roman" w:hAnsi="Calibri" w:cs="Times New Roman"/>
          <w:b/>
          <w:color w:val="000000"/>
          <w:sz w:val="26"/>
          <w:szCs w:val="26"/>
          <w:lang w:eastAsia="nn-NO"/>
        </w:rPr>
        <w:t>d</w:t>
      </w:r>
      <w:r w:rsidRPr="00957BF3">
        <w:rPr>
          <w:rFonts w:ascii="Calibri" w:eastAsia="Times New Roman" w:hAnsi="Calibri" w:cs="Times New Roman"/>
          <w:b/>
          <w:color w:val="000000"/>
          <w:sz w:val="26"/>
          <w:szCs w:val="26"/>
          <w:lang w:eastAsia="nn-NO"/>
        </w:rPr>
        <w:t>heia Vel</w:t>
      </w:r>
      <w:r w:rsidR="00F61CCC" w:rsidRPr="00957BF3">
        <w:rPr>
          <w:rFonts w:ascii="Calibri" w:eastAsia="Times New Roman" w:hAnsi="Calibri" w:cs="Times New Roman"/>
          <w:b/>
          <w:color w:val="000000"/>
          <w:sz w:val="26"/>
          <w:szCs w:val="26"/>
          <w:lang w:eastAsia="nn-NO"/>
        </w:rPr>
        <w:t xml:space="preserve"> S</w:t>
      </w:r>
      <w:r w:rsidRPr="00957BF3">
        <w:rPr>
          <w:rFonts w:ascii="Calibri" w:eastAsia="Times New Roman" w:hAnsi="Calibri" w:cs="Times New Roman"/>
          <w:b/>
          <w:color w:val="000000"/>
          <w:sz w:val="26"/>
          <w:szCs w:val="26"/>
          <w:lang w:eastAsia="nn-NO"/>
        </w:rPr>
        <w:t xml:space="preserve">ammenslutning) </w:t>
      </w:r>
    </w:p>
    <w:p w:rsidR="00BD3290" w:rsidRPr="00957BF3" w:rsidRDefault="006B371A" w:rsidP="00F46518">
      <w:pPr>
        <w:spacing w:line="240" w:lineRule="auto"/>
        <w:rPr>
          <w:rFonts w:ascii="Calibri" w:eastAsia="Times New Roman" w:hAnsi="Calibri" w:cs="Times New Roman"/>
          <w:b/>
          <w:color w:val="000000"/>
          <w:sz w:val="26"/>
          <w:szCs w:val="26"/>
          <w:lang w:eastAsia="nn-NO"/>
        </w:rPr>
      </w:pPr>
      <w:r w:rsidRPr="00957BF3">
        <w:rPr>
          <w:rFonts w:ascii="Calibri" w:eastAsia="Times New Roman" w:hAnsi="Calibri" w:cs="Times New Roman"/>
          <w:b/>
          <w:color w:val="000000"/>
          <w:sz w:val="26"/>
          <w:szCs w:val="26"/>
          <w:lang w:eastAsia="nn-NO"/>
        </w:rPr>
        <w:t>Tirsdag 29.aug. 2017</w:t>
      </w:r>
      <w:r w:rsidR="00A97C48" w:rsidRPr="00957BF3">
        <w:rPr>
          <w:rFonts w:ascii="Calibri" w:eastAsia="Times New Roman" w:hAnsi="Calibri" w:cs="Times New Roman"/>
          <w:b/>
          <w:color w:val="000000"/>
          <w:sz w:val="26"/>
          <w:szCs w:val="26"/>
          <w:lang w:eastAsia="nn-NO"/>
        </w:rPr>
        <w:t>.</w:t>
      </w:r>
    </w:p>
    <w:p w:rsidR="00570D02" w:rsidRPr="00957BF3" w:rsidRDefault="00570D02" w:rsidP="00F46518">
      <w:pPr>
        <w:spacing w:line="240" w:lineRule="auto"/>
        <w:rPr>
          <w:rFonts w:ascii="Calibri" w:eastAsia="Times New Roman" w:hAnsi="Calibri" w:cs="Times New Roman"/>
          <w:b/>
          <w:color w:val="000000"/>
          <w:sz w:val="28"/>
          <w:szCs w:val="28"/>
          <w:lang w:eastAsia="nn-NO"/>
        </w:rPr>
      </w:pPr>
    </w:p>
    <w:p w:rsidR="00BD3290" w:rsidRPr="00957BF3" w:rsidRDefault="00BD3290" w:rsidP="00F46518">
      <w:pPr>
        <w:spacing w:line="240" w:lineRule="auto"/>
        <w:rPr>
          <w:rFonts w:ascii="Calibri" w:eastAsia="Times New Roman" w:hAnsi="Calibri" w:cs="Times New Roman"/>
          <w:b/>
          <w:color w:val="000000"/>
          <w:sz w:val="24"/>
          <w:szCs w:val="24"/>
          <w:lang w:eastAsia="nn-NO"/>
        </w:rPr>
      </w:pPr>
      <w:r w:rsidRPr="00957BF3">
        <w:rPr>
          <w:rFonts w:ascii="Calibri" w:eastAsia="Times New Roman" w:hAnsi="Calibri" w:cs="Times New Roman"/>
          <w:b/>
          <w:color w:val="000000"/>
          <w:sz w:val="24"/>
          <w:szCs w:val="24"/>
          <w:lang w:eastAsia="nn-NO"/>
        </w:rPr>
        <w:t>Følgende møtte:</w:t>
      </w:r>
    </w:p>
    <w:p w:rsidR="00BD3290" w:rsidRPr="00957BF3" w:rsidRDefault="00BD3290" w:rsidP="00F46518">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Stokkosen</w:t>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Pål Tallaksen</w:t>
      </w:r>
    </w:p>
    <w:p w:rsidR="00BD3290" w:rsidRPr="00957BF3" w:rsidRDefault="00BD3290" w:rsidP="00F46518">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Breili</w:t>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6B371A" w:rsidRPr="00957BF3">
        <w:rPr>
          <w:rFonts w:ascii="Calibri" w:eastAsia="Times New Roman" w:hAnsi="Calibri" w:cs="Times New Roman"/>
          <w:color w:val="000000"/>
          <w:lang w:eastAsia="nn-NO"/>
        </w:rPr>
        <w:t>Arne Jørgen Karlsen</w:t>
      </w:r>
    </w:p>
    <w:p w:rsidR="00D74458" w:rsidRPr="00957BF3" w:rsidRDefault="00D74458" w:rsidP="00F46518">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Stemtjønn</w:t>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6B371A" w:rsidRPr="00957BF3">
        <w:rPr>
          <w:rFonts w:ascii="Calibri" w:eastAsia="Times New Roman" w:hAnsi="Calibri" w:cs="Times New Roman"/>
          <w:color w:val="000000"/>
          <w:lang w:eastAsia="nn-NO"/>
        </w:rPr>
        <w:t>Stein Devik</w:t>
      </w:r>
    </w:p>
    <w:p w:rsidR="00D74458" w:rsidRPr="00957BF3" w:rsidRDefault="00D74458" w:rsidP="00F46518">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Veum</w:t>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Finn Roksund</w:t>
      </w:r>
    </w:p>
    <w:p w:rsidR="00D74458" w:rsidRPr="00957BF3" w:rsidRDefault="00D74458" w:rsidP="00F46518">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Sylvtjønn</w:t>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Stein Wildar</w:t>
      </w:r>
    </w:p>
    <w:p w:rsidR="00CB1E06" w:rsidRPr="00957BF3" w:rsidRDefault="00CB1E06" w:rsidP="00F46518">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Huvtjønn</w:t>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t>Stig Kjellevold</w:t>
      </w:r>
    </w:p>
    <w:p w:rsidR="00D74458" w:rsidRPr="00957BF3" w:rsidRDefault="00FE53FE" w:rsidP="00F46518">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Holmvatn</w:t>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Anstein Hagen</w:t>
      </w:r>
    </w:p>
    <w:p w:rsidR="00D74458" w:rsidRPr="00957BF3" w:rsidRDefault="00F23912" w:rsidP="00F46518">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Hellebrote</w:t>
      </w:r>
      <w:r w:rsidR="00D74458" w:rsidRPr="00957BF3">
        <w:rPr>
          <w:rFonts w:ascii="Calibri" w:eastAsia="Times New Roman" w:hAnsi="Calibri" w:cs="Times New Roman"/>
          <w:color w:val="000000"/>
          <w:lang w:eastAsia="nn-NO"/>
        </w:rPr>
        <w:tab/>
      </w:r>
      <w:r w:rsidR="00D74458"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AA4BE0" w:rsidRPr="00957BF3">
        <w:rPr>
          <w:rFonts w:ascii="Calibri" w:eastAsia="Times New Roman" w:hAnsi="Calibri" w:cs="Times New Roman"/>
          <w:color w:val="000000"/>
          <w:lang w:eastAsia="nn-NO"/>
        </w:rPr>
        <w:tab/>
      </w:r>
      <w:r w:rsidR="00FE53FE" w:rsidRPr="00957BF3">
        <w:rPr>
          <w:rFonts w:ascii="Calibri" w:eastAsia="Times New Roman" w:hAnsi="Calibri" w:cs="Times New Roman"/>
          <w:color w:val="000000"/>
          <w:lang w:eastAsia="nn-NO"/>
        </w:rPr>
        <w:t>Hanne Henstein</w:t>
      </w:r>
    </w:p>
    <w:p w:rsidR="00AA4BE0" w:rsidRPr="00957BF3" w:rsidRDefault="00AA4BE0" w:rsidP="00AA4BE0">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Vegen på Kyrkjebygdheia</w:t>
      </w:r>
      <w:r w:rsidRPr="00957BF3">
        <w:rPr>
          <w:rFonts w:ascii="Calibri" w:eastAsia="Times New Roman" w:hAnsi="Calibri" w:cs="Times New Roman"/>
          <w:color w:val="000000"/>
          <w:lang w:eastAsia="nn-NO"/>
        </w:rPr>
        <w:tab/>
      </w:r>
      <w:r w:rsidRPr="00957BF3">
        <w:rPr>
          <w:rFonts w:ascii="Calibri" w:eastAsia="Times New Roman" w:hAnsi="Calibri" w:cs="Times New Roman"/>
          <w:color w:val="000000"/>
          <w:lang w:eastAsia="nn-NO"/>
        </w:rPr>
        <w:tab/>
      </w:r>
      <w:r w:rsidR="006B371A" w:rsidRPr="00957BF3">
        <w:rPr>
          <w:rFonts w:ascii="Calibri" w:eastAsia="Times New Roman" w:hAnsi="Calibri" w:cs="Times New Roman"/>
          <w:color w:val="000000"/>
          <w:lang w:eastAsia="nn-NO"/>
        </w:rPr>
        <w:t>Vararepresentant Stein Wildar</w:t>
      </w:r>
    </w:p>
    <w:p w:rsidR="00A97C48" w:rsidRPr="00957BF3" w:rsidRDefault="00A97C48" w:rsidP="00674DD7">
      <w:pPr>
        <w:spacing w:line="240" w:lineRule="auto"/>
        <w:rPr>
          <w:rFonts w:ascii="Calibri" w:eastAsia="Times New Roman" w:hAnsi="Calibri" w:cs="Times New Roman"/>
          <w:color w:val="000000"/>
          <w:lang w:eastAsia="nn-NO"/>
        </w:rPr>
      </w:pPr>
    </w:p>
    <w:p w:rsidR="00A97C48" w:rsidRPr="00957BF3" w:rsidRDefault="006B371A" w:rsidP="00674DD7">
      <w:pPr>
        <w:spacing w:line="240" w:lineRule="auto"/>
        <w:rPr>
          <w:rFonts w:ascii="Calibri" w:eastAsia="Times New Roman" w:hAnsi="Calibri" w:cs="Times New Roman"/>
          <w:color w:val="000000"/>
          <w:lang w:eastAsia="nn-NO"/>
        </w:rPr>
      </w:pPr>
      <w:r w:rsidRPr="00957BF3">
        <w:rPr>
          <w:rFonts w:ascii="Calibri" w:eastAsia="Times New Roman" w:hAnsi="Calibri" w:cs="Times New Roman"/>
          <w:color w:val="000000"/>
          <w:lang w:eastAsia="nn-NO"/>
        </w:rPr>
        <w:t xml:space="preserve">Tradisjon tro så har </w:t>
      </w:r>
      <w:r w:rsidR="00A97C48" w:rsidRPr="00957BF3">
        <w:rPr>
          <w:rFonts w:ascii="Calibri" w:eastAsia="Times New Roman" w:hAnsi="Calibri" w:cs="Times New Roman"/>
          <w:color w:val="000000"/>
          <w:lang w:eastAsia="nn-NO"/>
        </w:rPr>
        <w:t xml:space="preserve">Løypelaget årsmøte på samme dag og sted som KVS. </w:t>
      </w:r>
      <w:r w:rsidR="00E47F45" w:rsidRPr="00957BF3">
        <w:rPr>
          <w:rFonts w:ascii="Calibri" w:eastAsia="Times New Roman" w:hAnsi="Calibri" w:cs="Times New Roman"/>
          <w:color w:val="000000"/>
          <w:lang w:eastAsia="nn-NO"/>
        </w:rPr>
        <w:t>En del av de</w:t>
      </w:r>
      <w:r w:rsidR="00A97C48" w:rsidRPr="00957BF3">
        <w:rPr>
          <w:rFonts w:ascii="Calibri" w:eastAsia="Times New Roman" w:hAnsi="Calibri" w:cs="Times New Roman"/>
          <w:color w:val="000000"/>
          <w:lang w:eastAsia="nn-NO"/>
        </w:rPr>
        <w:t xml:space="preserve"> som møtte der, var også til stede på KVS sitt årsmøte</w:t>
      </w:r>
      <w:r w:rsidR="00E47F45" w:rsidRPr="00957BF3">
        <w:rPr>
          <w:rFonts w:ascii="Calibri" w:eastAsia="Times New Roman" w:hAnsi="Calibri" w:cs="Times New Roman"/>
          <w:color w:val="000000"/>
          <w:lang w:eastAsia="nn-NO"/>
        </w:rPr>
        <w:t>, men da uten stemmerett</w:t>
      </w:r>
      <w:r w:rsidR="00A97C48" w:rsidRPr="00957BF3">
        <w:rPr>
          <w:rFonts w:ascii="Calibri" w:eastAsia="Times New Roman" w:hAnsi="Calibri" w:cs="Times New Roman"/>
          <w:color w:val="000000"/>
          <w:lang w:eastAsia="nn-NO"/>
        </w:rPr>
        <w:t>.</w:t>
      </w:r>
    </w:p>
    <w:p w:rsidR="00E6625F" w:rsidRPr="00957BF3" w:rsidRDefault="00E6625F" w:rsidP="00674DD7">
      <w:pPr>
        <w:spacing w:line="240" w:lineRule="auto"/>
        <w:rPr>
          <w:rFonts w:ascii="Calibri" w:eastAsia="Times New Roman" w:hAnsi="Calibri" w:cs="Times New Roman"/>
          <w:color w:val="000000"/>
          <w:lang w:eastAsia="nn-NO"/>
        </w:rPr>
      </w:pPr>
    </w:p>
    <w:p w:rsidR="00E6625F" w:rsidRPr="000E1617" w:rsidRDefault="00E6625F" w:rsidP="00E6625F">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1/20</w:t>
      </w:r>
      <w:r w:rsidR="006B371A">
        <w:rPr>
          <w:rFonts w:ascii="Calibri" w:eastAsia="Times New Roman" w:hAnsi="Calibri" w:cs="Times New Roman"/>
          <w:b/>
          <w:color w:val="000000"/>
          <w:lang w:eastAsia="nn-NO"/>
        </w:rPr>
        <w:t>17</w:t>
      </w:r>
      <w:r w:rsidRPr="000E1617">
        <w:rPr>
          <w:rFonts w:ascii="Calibri" w:eastAsia="Times New Roman" w:hAnsi="Calibri" w:cs="Times New Roman"/>
          <w:b/>
          <w:color w:val="000000"/>
          <w:lang w:eastAsia="nn-NO"/>
        </w:rPr>
        <w:t xml:space="preserve"> Valg av møteleder og referent  </w:t>
      </w:r>
    </w:p>
    <w:p w:rsidR="00E6625F" w:rsidRPr="000E1617" w:rsidRDefault="00E6625F" w:rsidP="00E6625F">
      <w:pPr>
        <w:spacing w:line="240" w:lineRule="auto"/>
        <w:rPr>
          <w:rFonts w:ascii="Calibri" w:eastAsia="Times New Roman" w:hAnsi="Calibri" w:cs="Times New Roman"/>
          <w:b/>
          <w:color w:val="000000"/>
          <w:lang w:eastAsia="nn-NO"/>
        </w:rPr>
      </w:pPr>
    </w:p>
    <w:p w:rsidR="00E6625F" w:rsidRPr="000E1617" w:rsidRDefault="00E6625F" w:rsidP="00674DD7">
      <w:pPr>
        <w:spacing w:line="240" w:lineRule="auto"/>
        <w:rPr>
          <w:rFonts w:ascii="Calibri" w:eastAsia="Times New Roman" w:hAnsi="Calibri" w:cs="Times New Roman"/>
          <w:color w:val="000000"/>
          <w:lang w:eastAsia="nn-NO"/>
        </w:rPr>
      </w:pPr>
      <w:r w:rsidRPr="000E1617">
        <w:rPr>
          <w:rFonts w:ascii="Calibri" w:eastAsia="Times New Roman" w:hAnsi="Calibri" w:cs="Times New Roman"/>
          <w:b/>
          <w:color w:val="000000"/>
          <w:lang w:eastAsia="nn-NO"/>
        </w:rPr>
        <w:t xml:space="preserve">Møteleder: </w:t>
      </w:r>
      <w:r w:rsidRPr="000E1617">
        <w:rPr>
          <w:rFonts w:ascii="Calibri" w:eastAsia="Times New Roman" w:hAnsi="Calibri" w:cs="Times New Roman"/>
          <w:color w:val="000000"/>
          <w:lang w:eastAsia="nn-NO"/>
        </w:rPr>
        <w:t>Anstein Hagen</w:t>
      </w:r>
      <w:r w:rsidR="00570D02" w:rsidRPr="000E1617">
        <w:rPr>
          <w:rFonts w:ascii="Calibri" w:eastAsia="Times New Roman" w:hAnsi="Calibri" w:cs="Times New Roman"/>
          <w:b/>
          <w:color w:val="000000"/>
          <w:lang w:eastAsia="nn-NO"/>
        </w:rPr>
        <w:t>. Ref</w:t>
      </w:r>
      <w:r w:rsidR="00957BF3">
        <w:rPr>
          <w:rFonts w:ascii="Calibri" w:eastAsia="Times New Roman" w:hAnsi="Calibri" w:cs="Times New Roman"/>
          <w:b/>
          <w:color w:val="000000"/>
          <w:lang w:eastAsia="nn-NO"/>
        </w:rPr>
        <w:t>e</w:t>
      </w:r>
      <w:r w:rsidRPr="000E1617">
        <w:rPr>
          <w:rFonts w:ascii="Calibri" w:eastAsia="Times New Roman" w:hAnsi="Calibri" w:cs="Times New Roman"/>
          <w:b/>
          <w:color w:val="000000"/>
          <w:lang w:eastAsia="nn-NO"/>
        </w:rPr>
        <w:t xml:space="preserve">rent: </w:t>
      </w:r>
      <w:r w:rsidR="006B371A">
        <w:rPr>
          <w:rFonts w:ascii="Calibri" w:eastAsia="Times New Roman" w:hAnsi="Calibri" w:cs="Times New Roman"/>
          <w:color w:val="000000"/>
          <w:lang w:eastAsia="nn-NO"/>
        </w:rPr>
        <w:t>Hanne Henstein</w:t>
      </w:r>
    </w:p>
    <w:p w:rsidR="00674DD7" w:rsidRPr="000E1617" w:rsidRDefault="00674DD7" w:rsidP="00674DD7">
      <w:pPr>
        <w:spacing w:line="240" w:lineRule="auto"/>
        <w:rPr>
          <w:rFonts w:ascii="Calibri" w:eastAsia="Times New Roman" w:hAnsi="Calibri" w:cs="Times New Roman"/>
          <w:color w:val="000000"/>
          <w:lang w:eastAsia="nn-NO"/>
        </w:rPr>
      </w:pPr>
    </w:p>
    <w:p w:rsidR="00F46518" w:rsidRPr="000E1617" w:rsidRDefault="00F46518" w:rsidP="00F46518">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2/20</w:t>
      </w:r>
      <w:r w:rsidR="006B371A">
        <w:rPr>
          <w:rFonts w:ascii="Calibri" w:eastAsia="Times New Roman" w:hAnsi="Calibri" w:cs="Times New Roman"/>
          <w:b/>
          <w:color w:val="000000"/>
          <w:lang w:eastAsia="nn-NO"/>
        </w:rPr>
        <w:t>17</w:t>
      </w:r>
      <w:r w:rsidRPr="000E1617">
        <w:rPr>
          <w:rFonts w:ascii="Calibri" w:eastAsia="Times New Roman" w:hAnsi="Calibri" w:cs="Times New Roman"/>
          <w:b/>
          <w:color w:val="000000"/>
          <w:lang w:eastAsia="nn-NO"/>
        </w:rPr>
        <w:t xml:space="preserve"> Godkjenning av innkalling og saksliste</w:t>
      </w:r>
      <w:r w:rsidR="00D74458" w:rsidRPr="000E1617">
        <w:rPr>
          <w:rFonts w:ascii="Calibri" w:eastAsia="Times New Roman" w:hAnsi="Calibri" w:cs="Times New Roman"/>
          <w:b/>
          <w:color w:val="000000"/>
          <w:lang w:eastAsia="nn-NO"/>
        </w:rPr>
        <w:t xml:space="preserve"> </w:t>
      </w:r>
    </w:p>
    <w:p w:rsidR="00E47F45" w:rsidRPr="000E1617" w:rsidRDefault="00E47F45"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Innkallingen enstemmig godkjent.</w:t>
      </w:r>
    </w:p>
    <w:p w:rsidR="00D74458" w:rsidRPr="000E1617" w:rsidRDefault="00E06201"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Sakslisten ble e</w:t>
      </w:r>
      <w:r w:rsidR="00D74458" w:rsidRPr="000E1617">
        <w:rPr>
          <w:rFonts w:ascii="Calibri" w:eastAsia="Times New Roman" w:hAnsi="Calibri" w:cs="Times New Roman"/>
          <w:color w:val="000000"/>
          <w:lang w:eastAsia="nn-NO"/>
        </w:rPr>
        <w:t>nstemmig godkjent.</w:t>
      </w:r>
    </w:p>
    <w:p w:rsidR="00570D02" w:rsidRPr="000E1617" w:rsidRDefault="00570D02" w:rsidP="00F46518">
      <w:pPr>
        <w:spacing w:line="240" w:lineRule="auto"/>
        <w:rPr>
          <w:rFonts w:ascii="Calibri" w:eastAsia="Times New Roman" w:hAnsi="Calibri" w:cs="Times New Roman"/>
          <w:color w:val="000000"/>
          <w:lang w:eastAsia="nn-NO"/>
        </w:rPr>
      </w:pPr>
    </w:p>
    <w:p w:rsidR="00F46518" w:rsidRPr="000E1617" w:rsidRDefault="00F46518" w:rsidP="00F46518">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3/20</w:t>
      </w:r>
      <w:r w:rsidR="006B371A">
        <w:rPr>
          <w:rFonts w:ascii="Calibri" w:eastAsia="Times New Roman" w:hAnsi="Calibri" w:cs="Times New Roman"/>
          <w:b/>
          <w:color w:val="000000"/>
          <w:lang w:eastAsia="nn-NO"/>
        </w:rPr>
        <w:t>17</w:t>
      </w:r>
      <w:r w:rsidRPr="000E1617">
        <w:rPr>
          <w:rFonts w:ascii="Calibri" w:eastAsia="Times New Roman" w:hAnsi="Calibri" w:cs="Times New Roman"/>
          <w:b/>
          <w:color w:val="000000"/>
          <w:lang w:eastAsia="nn-NO"/>
        </w:rPr>
        <w:t xml:space="preserve"> Godkjenning av protokoll fra forrige møte</w:t>
      </w:r>
      <w:r w:rsidR="008353FE" w:rsidRPr="000E1617">
        <w:rPr>
          <w:rFonts w:ascii="Calibri" w:eastAsia="Times New Roman" w:hAnsi="Calibri" w:cs="Times New Roman"/>
          <w:b/>
          <w:color w:val="000000"/>
          <w:lang w:eastAsia="nn-NO"/>
        </w:rPr>
        <w:t xml:space="preserve"> </w:t>
      </w:r>
    </w:p>
    <w:p w:rsidR="008353FE" w:rsidRPr="000E1617" w:rsidRDefault="00892E80"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Protokollen fra forrige årsmøte ble godkjent.</w:t>
      </w:r>
    </w:p>
    <w:p w:rsidR="00892E80" w:rsidRPr="000E1617" w:rsidRDefault="00892E80" w:rsidP="00F46518">
      <w:pPr>
        <w:spacing w:line="240" w:lineRule="auto"/>
        <w:rPr>
          <w:rFonts w:ascii="Calibri" w:eastAsia="Times New Roman" w:hAnsi="Calibri" w:cs="Times New Roman"/>
          <w:color w:val="000000"/>
          <w:lang w:eastAsia="nn-NO"/>
        </w:rPr>
      </w:pPr>
    </w:p>
    <w:p w:rsidR="00F46518" w:rsidRPr="000E1617" w:rsidRDefault="00F46518" w:rsidP="00F46518">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4/20</w:t>
      </w:r>
      <w:r w:rsidR="006B371A">
        <w:rPr>
          <w:rFonts w:ascii="Calibri" w:eastAsia="Times New Roman" w:hAnsi="Calibri" w:cs="Times New Roman"/>
          <w:b/>
          <w:color w:val="000000"/>
          <w:lang w:eastAsia="nn-NO"/>
        </w:rPr>
        <w:t>17</w:t>
      </w:r>
      <w:r w:rsidRPr="000E1617">
        <w:rPr>
          <w:rFonts w:ascii="Calibri" w:eastAsia="Times New Roman" w:hAnsi="Calibri" w:cs="Times New Roman"/>
          <w:b/>
          <w:color w:val="000000"/>
          <w:lang w:eastAsia="nn-NO"/>
        </w:rPr>
        <w:t xml:space="preserve"> Årsrapport KVS</w:t>
      </w:r>
    </w:p>
    <w:p w:rsidR="00892E80" w:rsidRPr="000E1617" w:rsidRDefault="00892E80"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Sekretariatets årsrapport for 20</w:t>
      </w:r>
      <w:r w:rsidR="006B371A">
        <w:rPr>
          <w:rFonts w:ascii="Calibri" w:eastAsia="Times New Roman" w:hAnsi="Calibri" w:cs="Times New Roman"/>
          <w:color w:val="000000"/>
          <w:lang w:eastAsia="nn-NO"/>
        </w:rPr>
        <w:t>16</w:t>
      </w:r>
      <w:r w:rsidRPr="000E1617">
        <w:rPr>
          <w:rFonts w:ascii="Calibri" w:eastAsia="Times New Roman" w:hAnsi="Calibri" w:cs="Times New Roman"/>
          <w:color w:val="000000"/>
          <w:lang w:eastAsia="nn-NO"/>
        </w:rPr>
        <w:t>/20</w:t>
      </w:r>
      <w:r w:rsidR="006B371A">
        <w:rPr>
          <w:rFonts w:ascii="Calibri" w:eastAsia="Times New Roman" w:hAnsi="Calibri" w:cs="Times New Roman"/>
          <w:color w:val="000000"/>
          <w:lang w:eastAsia="nn-NO"/>
        </w:rPr>
        <w:t>17</w:t>
      </w:r>
      <w:r w:rsidRPr="000E1617">
        <w:rPr>
          <w:rFonts w:ascii="Calibri" w:eastAsia="Times New Roman" w:hAnsi="Calibri" w:cs="Times New Roman"/>
          <w:color w:val="000000"/>
          <w:lang w:eastAsia="nn-NO"/>
        </w:rPr>
        <w:t xml:space="preserve"> ble gjennomgått og godkjent. Årsrapporten følger vedlagt.</w:t>
      </w:r>
    </w:p>
    <w:p w:rsidR="00E6625F" w:rsidRPr="00957BF3" w:rsidRDefault="00656191" w:rsidP="00F63168">
      <w:pPr>
        <w:pStyle w:val="Listeavsnitt"/>
        <w:numPr>
          <w:ilvl w:val="0"/>
          <w:numId w:val="20"/>
        </w:numPr>
        <w:rPr>
          <w:rFonts w:ascii="Calibri" w:hAnsi="Calibri"/>
          <w:color w:val="000000"/>
          <w:lang w:val="nb-NO"/>
        </w:rPr>
      </w:pPr>
      <w:r w:rsidRPr="00957BF3">
        <w:rPr>
          <w:rFonts w:ascii="Calibri" w:hAnsi="Calibri"/>
          <w:color w:val="000000"/>
          <w:lang w:val="nb-NO"/>
        </w:rPr>
        <w:t>Ref. punkt 4 om steinbruddet opp mot Stemtjønn, så vil KVS ytterligere følge opp Halvor Grimstveit om å sikre vegen før vinteren</w:t>
      </w:r>
      <w:r w:rsidR="00957BF3">
        <w:rPr>
          <w:rFonts w:ascii="Calibri" w:hAnsi="Calibri"/>
          <w:color w:val="000000"/>
          <w:lang w:val="nb-NO"/>
        </w:rPr>
        <w:t xml:space="preserve"> </w:t>
      </w:r>
      <w:r w:rsidRPr="00957BF3">
        <w:rPr>
          <w:rFonts w:ascii="Calibri" w:hAnsi="Calibri"/>
          <w:color w:val="000000"/>
          <w:lang w:val="nb-NO"/>
        </w:rPr>
        <w:t>(2017!). Det ble lov</w:t>
      </w:r>
      <w:r w:rsidR="00957BF3">
        <w:rPr>
          <w:rFonts w:ascii="Calibri" w:hAnsi="Calibri"/>
          <w:color w:val="000000"/>
          <w:lang w:val="nb-NO"/>
        </w:rPr>
        <w:t>e</w:t>
      </w:r>
      <w:r w:rsidRPr="00957BF3">
        <w:rPr>
          <w:rFonts w:ascii="Calibri" w:hAnsi="Calibri"/>
          <w:color w:val="000000"/>
          <w:lang w:val="nb-NO"/>
        </w:rPr>
        <w:t xml:space="preserve">t gjort i 2016 og ingenting skjedde. Sikring må gjøres før en ulykke skjer. </w:t>
      </w:r>
    </w:p>
    <w:p w:rsidR="00656191" w:rsidRPr="00F63168" w:rsidRDefault="00656191" w:rsidP="00F63168">
      <w:pPr>
        <w:pStyle w:val="Listeavsnitt"/>
        <w:numPr>
          <w:ilvl w:val="0"/>
          <w:numId w:val="20"/>
        </w:numPr>
        <w:rPr>
          <w:rFonts w:ascii="Calibri" w:hAnsi="Calibri"/>
          <w:b/>
          <w:color w:val="000000"/>
        </w:rPr>
      </w:pPr>
      <w:r w:rsidRPr="00957BF3">
        <w:rPr>
          <w:rFonts w:ascii="Calibri" w:hAnsi="Calibri"/>
          <w:color w:val="000000"/>
          <w:lang w:val="nb-NO"/>
        </w:rPr>
        <w:t>Ref. punkt</w:t>
      </w:r>
      <w:r w:rsidR="00266B9E" w:rsidRPr="00957BF3">
        <w:rPr>
          <w:rFonts w:ascii="Calibri" w:hAnsi="Calibri"/>
          <w:color w:val="000000"/>
          <w:lang w:val="nb-NO"/>
        </w:rPr>
        <w:t xml:space="preserve"> 5 om ladestasjon ved søppelbua. Det viser seg å være flere trafostasjoner på heia, så en ladestasjon må ikke plasseres nede ved søppelbua, men kan tilrettelegges for oppe på heia. KVS jobber videre for å kartlegge behovet for antall ladestasjoner og innhenter pris for å tilpasse stasjonene slik at el-bil-eiere får mulighet til å lade bilene. </w:t>
      </w:r>
      <w:r w:rsidR="00266B9E" w:rsidRPr="00F63168">
        <w:rPr>
          <w:rFonts w:ascii="Calibri" w:hAnsi="Calibri"/>
          <w:color w:val="000000"/>
        </w:rPr>
        <w:t xml:space="preserve">Vi vil også </w:t>
      </w:r>
      <w:r w:rsidR="0055674D">
        <w:rPr>
          <w:rFonts w:ascii="Calibri" w:hAnsi="Calibri"/>
          <w:color w:val="000000"/>
        </w:rPr>
        <w:t>vurdere</w:t>
      </w:r>
      <w:r w:rsidR="00266B9E" w:rsidRPr="00F63168">
        <w:rPr>
          <w:rFonts w:ascii="Calibri" w:hAnsi="Calibri"/>
          <w:color w:val="000000"/>
        </w:rPr>
        <w:t xml:space="preserve"> </w:t>
      </w:r>
      <w:r w:rsidR="0055674D">
        <w:rPr>
          <w:rFonts w:ascii="Calibri" w:hAnsi="Calibri"/>
          <w:color w:val="000000"/>
        </w:rPr>
        <w:t xml:space="preserve">alternative </w:t>
      </w:r>
      <w:r w:rsidR="00266B9E" w:rsidRPr="00F63168">
        <w:rPr>
          <w:rFonts w:ascii="Calibri" w:hAnsi="Calibri"/>
          <w:color w:val="000000"/>
        </w:rPr>
        <w:t>betalingsløsning</w:t>
      </w:r>
      <w:r w:rsidR="0055674D">
        <w:rPr>
          <w:rFonts w:ascii="Calibri" w:hAnsi="Calibri"/>
          <w:color w:val="000000"/>
        </w:rPr>
        <w:t>er</w:t>
      </w:r>
      <w:r w:rsidR="00266B9E" w:rsidRPr="00F63168">
        <w:rPr>
          <w:rFonts w:ascii="Calibri" w:hAnsi="Calibri"/>
          <w:color w:val="000000"/>
        </w:rPr>
        <w:t xml:space="preserve"> for lading.</w:t>
      </w:r>
    </w:p>
    <w:p w:rsidR="002C6FE2" w:rsidRDefault="0055674D" w:rsidP="002C6FE2">
      <w:pPr>
        <w:rPr>
          <w:rFonts w:ascii="Calibri" w:hAnsi="Calibri"/>
          <w:b/>
          <w:color w:val="000000"/>
        </w:rPr>
      </w:pPr>
      <w:r>
        <w:rPr>
          <w:rFonts w:ascii="Calibri" w:hAnsi="Calibri"/>
          <w:b/>
          <w:color w:val="000000"/>
        </w:rPr>
        <w:t>5</w:t>
      </w:r>
      <w:r w:rsidR="002C6FE2" w:rsidRPr="000E1617">
        <w:rPr>
          <w:rFonts w:ascii="Calibri" w:hAnsi="Calibri"/>
          <w:b/>
          <w:color w:val="000000"/>
        </w:rPr>
        <w:t>/</w:t>
      </w:r>
      <w:r>
        <w:rPr>
          <w:rFonts w:ascii="Calibri" w:hAnsi="Calibri"/>
          <w:b/>
          <w:color w:val="000000"/>
        </w:rPr>
        <w:t>2017</w:t>
      </w:r>
      <w:r w:rsidR="009F0DDE" w:rsidRPr="000E1617">
        <w:rPr>
          <w:rFonts w:ascii="Calibri" w:hAnsi="Calibri"/>
          <w:b/>
          <w:color w:val="000000"/>
        </w:rPr>
        <w:t xml:space="preserve"> </w:t>
      </w:r>
      <w:r>
        <w:rPr>
          <w:rFonts w:ascii="Calibri" w:hAnsi="Calibri"/>
          <w:b/>
          <w:color w:val="000000"/>
        </w:rPr>
        <w:t>Årsrapport for Heivegen</w:t>
      </w:r>
    </w:p>
    <w:p w:rsidR="0055674D" w:rsidRPr="0055674D" w:rsidRDefault="0055674D" w:rsidP="002C6FE2">
      <w:pPr>
        <w:rPr>
          <w:rFonts w:ascii="Calibri" w:hAnsi="Calibri"/>
          <w:color w:val="000000"/>
        </w:rPr>
      </w:pPr>
      <w:r>
        <w:rPr>
          <w:rFonts w:ascii="Calibri" w:hAnsi="Calibri"/>
          <w:color w:val="000000"/>
        </w:rPr>
        <w:t>Knut Lurås Abrahamsen var ikke til</w:t>
      </w:r>
      <w:r w:rsidR="00D844BD">
        <w:rPr>
          <w:rFonts w:ascii="Calibri" w:hAnsi="Calibri"/>
          <w:color w:val="000000"/>
        </w:rPr>
        <w:t>stede,</w:t>
      </w:r>
      <w:r w:rsidR="007E484D">
        <w:rPr>
          <w:rFonts w:ascii="Calibri" w:hAnsi="Calibri"/>
          <w:color w:val="000000"/>
        </w:rPr>
        <w:t xml:space="preserve"> så Stig tok en kortversjon</w:t>
      </w:r>
      <w:r w:rsidR="00D844BD">
        <w:rPr>
          <w:rFonts w:ascii="Calibri" w:hAnsi="Calibri"/>
          <w:color w:val="000000"/>
        </w:rPr>
        <w:t xml:space="preserve"> av årsrapporten</w:t>
      </w:r>
      <w:r w:rsidR="007E484D">
        <w:rPr>
          <w:rFonts w:ascii="Calibri" w:hAnsi="Calibri"/>
          <w:color w:val="000000"/>
        </w:rPr>
        <w:t xml:space="preserve"> - årsrapporten</w:t>
      </w:r>
      <w:r>
        <w:rPr>
          <w:rFonts w:ascii="Calibri" w:hAnsi="Calibri"/>
          <w:color w:val="000000"/>
        </w:rPr>
        <w:t xml:space="preserve"> ligger vedlagt årsmøtereferatet. Bjørn Reime gikk gjennom regnskapet. Heivegen har god økonomi</w:t>
      </w:r>
      <w:r w:rsidR="007E484D">
        <w:rPr>
          <w:rFonts w:ascii="Calibri" w:hAnsi="Calibri"/>
          <w:color w:val="000000"/>
        </w:rPr>
        <w:t>, men det kommer godt med for å oppgradere veiene til en høyere standard, noe som er påkrevd.</w:t>
      </w:r>
    </w:p>
    <w:p w:rsidR="00E47F45" w:rsidRPr="000E1617" w:rsidRDefault="00E47F45" w:rsidP="00E47F45">
      <w:pPr>
        <w:rPr>
          <w:rFonts w:ascii="Calibri" w:hAnsi="Calibri"/>
          <w:b/>
          <w:color w:val="000000"/>
        </w:rPr>
      </w:pPr>
    </w:p>
    <w:p w:rsidR="00F46518" w:rsidRPr="000E1617" w:rsidRDefault="0055674D" w:rsidP="003E52F1">
      <w:pPr>
        <w:spacing w:line="240" w:lineRule="auto"/>
        <w:rPr>
          <w:rFonts w:ascii="Calibri" w:eastAsia="Times New Roman" w:hAnsi="Calibri" w:cs="Times New Roman"/>
          <w:b/>
          <w:color w:val="000000"/>
          <w:lang w:eastAsia="nn-NO"/>
        </w:rPr>
      </w:pPr>
      <w:r>
        <w:rPr>
          <w:rFonts w:ascii="Calibri" w:eastAsia="Times New Roman" w:hAnsi="Calibri" w:cs="Times New Roman"/>
          <w:b/>
          <w:color w:val="000000"/>
          <w:lang w:eastAsia="nn-NO"/>
        </w:rPr>
        <w:t xml:space="preserve">6/2017 </w:t>
      </w:r>
      <w:r w:rsidR="00F46518" w:rsidRPr="000E1617">
        <w:rPr>
          <w:rFonts w:ascii="Calibri" w:eastAsia="Times New Roman" w:hAnsi="Calibri" w:cs="Times New Roman"/>
          <w:b/>
          <w:color w:val="000000"/>
          <w:lang w:eastAsia="nn-NO"/>
        </w:rPr>
        <w:t>Valg</w:t>
      </w:r>
      <w:r w:rsidR="00636D92" w:rsidRPr="000E1617">
        <w:rPr>
          <w:rFonts w:ascii="Calibri" w:hAnsi="Calibri"/>
          <w:color w:val="000000"/>
        </w:rPr>
        <w:t xml:space="preserve"> </w:t>
      </w:r>
    </w:p>
    <w:p w:rsidR="002F00FA" w:rsidRPr="000E1617" w:rsidRDefault="00C8521E" w:rsidP="003E52F1">
      <w:pPr>
        <w:pStyle w:val="Listeavsnitt"/>
        <w:numPr>
          <w:ilvl w:val="0"/>
          <w:numId w:val="3"/>
        </w:numPr>
        <w:spacing w:before="0" w:beforeAutospacing="0" w:after="0" w:afterAutospacing="0"/>
        <w:rPr>
          <w:rFonts w:ascii="Calibri" w:hAnsi="Calibri"/>
          <w:color w:val="000000"/>
          <w:sz w:val="22"/>
          <w:szCs w:val="22"/>
          <w:u w:val="single"/>
          <w:lang w:val="nb-NO"/>
        </w:rPr>
      </w:pPr>
      <w:r w:rsidRPr="000E1617">
        <w:rPr>
          <w:rFonts w:ascii="Calibri" w:hAnsi="Calibri"/>
          <w:b/>
          <w:color w:val="000000"/>
          <w:sz w:val="22"/>
          <w:szCs w:val="22"/>
          <w:u w:val="single"/>
          <w:lang w:val="nb-NO"/>
        </w:rPr>
        <w:t>Sekreta</w:t>
      </w:r>
      <w:r w:rsidR="00F46518" w:rsidRPr="000E1617">
        <w:rPr>
          <w:rFonts w:ascii="Calibri" w:hAnsi="Calibri"/>
          <w:b/>
          <w:color w:val="000000"/>
          <w:sz w:val="22"/>
          <w:szCs w:val="22"/>
          <w:u w:val="single"/>
          <w:lang w:val="nb-NO"/>
        </w:rPr>
        <w:t>riat KVS:</w:t>
      </w:r>
      <w:r w:rsidR="00F46518" w:rsidRPr="000E1617">
        <w:rPr>
          <w:rFonts w:ascii="Calibri" w:hAnsi="Calibri"/>
          <w:color w:val="000000"/>
          <w:sz w:val="22"/>
          <w:szCs w:val="22"/>
          <w:u w:val="single"/>
          <w:lang w:val="nb-NO"/>
        </w:rPr>
        <w:t xml:space="preserve"> </w:t>
      </w:r>
    </w:p>
    <w:p w:rsidR="00F46518" w:rsidRDefault="00EC688B" w:rsidP="007E484D">
      <w:pPr>
        <w:ind w:left="360"/>
        <w:rPr>
          <w:rFonts w:ascii="Calibri" w:hAnsi="Calibri"/>
          <w:color w:val="000000"/>
        </w:rPr>
      </w:pPr>
      <w:r w:rsidRPr="000E1617">
        <w:rPr>
          <w:rFonts w:ascii="Calibri" w:hAnsi="Calibri"/>
          <w:color w:val="000000"/>
        </w:rPr>
        <w:t>Anstein Hagen (Holm</w:t>
      </w:r>
      <w:r w:rsidR="0055674D">
        <w:rPr>
          <w:rFonts w:ascii="Calibri" w:hAnsi="Calibri"/>
          <w:color w:val="000000"/>
        </w:rPr>
        <w:t xml:space="preserve">vatn), </w:t>
      </w:r>
      <w:r w:rsidR="00F46518" w:rsidRPr="000E1617">
        <w:rPr>
          <w:rFonts w:ascii="Calibri" w:hAnsi="Calibri"/>
          <w:color w:val="000000"/>
        </w:rPr>
        <w:t>S</w:t>
      </w:r>
      <w:r w:rsidR="002F00FA" w:rsidRPr="000E1617">
        <w:rPr>
          <w:rFonts w:ascii="Calibri" w:hAnsi="Calibri"/>
          <w:color w:val="000000"/>
        </w:rPr>
        <w:t xml:space="preserve">tig Kjellevold (Huvtjønnleiken) </w:t>
      </w:r>
      <w:r w:rsidR="00636D92" w:rsidRPr="000E1617">
        <w:rPr>
          <w:rFonts w:ascii="Calibri" w:hAnsi="Calibri"/>
          <w:color w:val="000000"/>
        </w:rPr>
        <w:t xml:space="preserve">og </w:t>
      </w:r>
      <w:r w:rsidR="0082528A" w:rsidRPr="000E1617">
        <w:rPr>
          <w:rFonts w:ascii="Calibri" w:hAnsi="Calibri"/>
          <w:color w:val="000000"/>
        </w:rPr>
        <w:t xml:space="preserve">Hanne Henstein (Hellebrote) </w:t>
      </w:r>
      <w:r w:rsidR="007E484D">
        <w:rPr>
          <w:rFonts w:ascii="Calibri" w:hAnsi="Calibri"/>
          <w:color w:val="000000"/>
        </w:rPr>
        <w:t xml:space="preserve">stilte alle sine plasser til valg. </w:t>
      </w:r>
      <w:r w:rsidR="00636D92" w:rsidRPr="000E1617">
        <w:rPr>
          <w:rFonts w:ascii="Calibri" w:hAnsi="Calibri"/>
          <w:color w:val="000000"/>
        </w:rPr>
        <w:t>Enstemmig</w:t>
      </w:r>
      <w:r w:rsidR="007E484D">
        <w:rPr>
          <w:rFonts w:ascii="Calibri" w:hAnsi="Calibri"/>
          <w:color w:val="000000"/>
        </w:rPr>
        <w:t xml:space="preserve"> gjenvalgt.</w:t>
      </w:r>
    </w:p>
    <w:p w:rsidR="007E484D" w:rsidRPr="000E1617" w:rsidRDefault="007E484D" w:rsidP="007E484D">
      <w:pPr>
        <w:ind w:left="360"/>
        <w:rPr>
          <w:rFonts w:ascii="Calibri" w:hAnsi="Calibri"/>
          <w:color w:val="000000"/>
        </w:rPr>
      </w:pPr>
      <w:r>
        <w:rPr>
          <w:rFonts w:ascii="Calibri" w:hAnsi="Calibri"/>
          <w:color w:val="000000"/>
        </w:rPr>
        <w:lastRenderedPageBreak/>
        <w:t>Før neste skal vi finne aktuelle kandidater som sier seg villig til å bli valgt inn i styret. Det er ikke anbefalt å bytte ut alle samtidig.</w:t>
      </w:r>
      <w:r>
        <w:rPr>
          <w:rFonts w:ascii="Calibri" w:hAnsi="Calibri"/>
          <w:color w:val="000000"/>
        </w:rPr>
        <w:br/>
      </w:r>
    </w:p>
    <w:p w:rsidR="007C4F13" w:rsidRPr="000E1617" w:rsidRDefault="00636D92" w:rsidP="005250AF">
      <w:pPr>
        <w:pStyle w:val="Listeavsnitt"/>
        <w:numPr>
          <w:ilvl w:val="0"/>
          <w:numId w:val="3"/>
        </w:numPr>
        <w:spacing w:before="0" w:beforeAutospacing="0" w:after="0" w:afterAutospacing="0"/>
        <w:rPr>
          <w:rFonts w:ascii="Calibri" w:hAnsi="Calibri"/>
          <w:b/>
          <w:color w:val="000000"/>
          <w:sz w:val="22"/>
          <w:szCs w:val="22"/>
          <w:u w:val="single"/>
          <w:lang w:val="nb-NO"/>
        </w:rPr>
      </w:pPr>
      <w:r w:rsidRPr="000E1617">
        <w:rPr>
          <w:rFonts w:ascii="Calibri" w:hAnsi="Calibri"/>
          <w:b/>
          <w:color w:val="000000"/>
          <w:sz w:val="22"/>
          <w:szCs w:val="22"/>
          <w:u w:val="single"/>
          <w:lang w:val="nb-NO"/>
        </w:rPr>
        <w:t>Vegen på Kyrkjbygdheia</w:t>
      </w:r>
    </w:p>
    <w:p w:rsidR="007C4F13" w:rsidRPr="000E1617" w:rsidRDefault="007C4F13" w:rsidP="005250AF">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Faste representanter</w:t>
      </w:r>
      <w:r w:rsidR="0049732E" w:rsidRPr="000E1617">
        <w:rPr>
          <w:rFonts w:ascii="Calibri" w:eastAsia="Times New Roman" w:hAnsi="Calibri" w:cs="Times New Roman"/>
          <w:color w:val="000000"/>
          <w:lang w:eastAsia="nn-NO"/>
        </w:rPr>
        <w:t xml:space="preserve"> for hytteeierne</w:t>
      </w:r>
      <w:r w:rsidRPr="000E1617">
        <w:rPr>
          <w:rFonts w:ascii="Calibri" w:eastAsia="Times New Roman" w:hAnsi="Calibri" w:cs="Times New Roman"/>
          <w:color w:val="000000"/>
          <w:lang w:eastAsia="nn-NO"/>
        </w:rPr>
        <w:t>:</w:t>
      </w:r>
    </w:p>
    <w:p w:rsidR="007C4F13" w:rsidRPr="000E1617" w:rsidRDefault="007C4F13" w:rsidP="007C4F13">
      <w:pPr>
        <w:ind w:left="720" w:hanging="360"/>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xml:space="preserve">·         Knut </w:t>
      </w:r>
      <w:r w:rsidR="003E52F1" w:rsidRPr="000E1617">
        <w:rPr>
          <w:rFonts w:ascii="Calibri" w:eastAsia="Times New Roman" w:hAnsi="Calibri" w:cs="Times New Roman"/>
          <w:color w:val="000000"/>
          <w:lang w:eastAsia="nn-NO"/>
        </w:rPr>
        <w:t>Lurås Abrahamsen            </w:t>
      </w:r>
      <w:r w:rsidRPr="000E1617">
        <w:rPr>
          <w:rFonts w:ascii="Calibri" w:eastAsia="Times New Roman" w:hAnsi="Calibri" w:cs="Times New Roman"/>
          <w:color w:val="000000"/>
          <w:lang w:eastAsia="nn-NO"/>
        </w:rPr>
        <w:t>Sylvtjønn hyttegrend</w:t>
      </w:r>
    </w:p>
    <w:p w:rsidR="007C4F13" w:rsidRPr="000E1617" w:rsidRDefault="007C4F13" w:rsidP="007C4F13">
      <w:pPr>
        <w:ind w:left="720" w:hanging="360"/>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Rune Nilsen</w:t>
      </w:r>
      <w:r w:rsidRPr="000E1617">
        <w:rPr>
          <w:rFonts w:ascii="Calibri" w:eastAsia="Times New Roman" w:hAnsi="Calibri" w:cs="Times New Roman"/>
          <w:color w:val="000000"/>
          <w:lang w:eastAsia="nn-NO"/>
        </w:rPr>
        <w:tab/>
      </w:r>
      <w:r w:rsidRPr="000E1617">
        <w:rPr>
          <w:rFonts w:ascii="Calibri" w:eastAsia="Times New Roman" w:hAnsi="Calibri" w:cs="Times New Roman"/>
          <w:color w:val="000000"/>
          <w:lang w:eastAsia="nn-NO"/>
        </w:rPr>
        <w:tab/>
      </w:r>
      <w:r w:rsidRPr="000E1617">
        <w:rPr>
          <w:rFonts w:ascii="Calibri" w:eastAsia="Times New Roman" w:hAnsi="Calibri" w:cs="Times New Roman"/>
          <w:color w:val="000000"/>
          <w:lang w:eastAsia="nn-NO"/>
        </w:rPr>
        <w:tab/>
        <w:t xml:space="preserve"> Stemtjønn hyttegrend</w:t>
      </w:r>
      <w:r w:rsidR="0049732E" w:rsidRPr="000E1617">
        <w:rPr>
          <w:rFonts w:ascii="Calibri" w:eastAsia="Times New Roman" w:hAnsi="Calibri" w:cs="Times New Roman"/>
          <w:color w:val="000000"/>
          <w:lang w:eastAsia="nn-NO"/>
        </w:rPr>
        <w:t xml:space="preserve"> </w:t>
      </w:r>
    </w:p>
    <w:p w:rsidR="007C4F13" w:rsidRPr="000E1617" w:rsidRDefault="007C4F13" w:rsidP="007C4F13">
      <w:pPr>
        <w:ind w:left="720" w:hanging="360"/>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xml:space="preserve"> ·        Thor Furuvald  </w:t>
      </w:r>
      <w:r w:rsidR="003E52F1" w:rsidRPr="000E1617">
        <w:rPr>
          <w:rFonts w:ascii="Calibri" w:eastAsia="Times New Roman" w:hAnsi="Calibri" w:cs="Times New Roman"/>
          <w:color w:val="000000"/>
          <w:lang w:eastAsia="nn-NO"/>
        </w:rPr>
        <w:t>                            </w:t>
      </w:r>
      <w:r w:rsidR="00F121BC" w:rsidRPr="000E1617">
        <w:rPr>
          <w:rFonts w:ascii="Calibri" w:eastAsia="Times New Roman" w:hAnsi="Calibri" w:cs="Times New Roman"/>
          <w:color w:val="000000"/>
          <w:lang w:eastAsia="nn-NO"/>
        </w:rPr>
        <w:t>Holm</w:t>
      </w:r>
      <w:r w:rsidRPr="000E1617">
        <w:rPr>
          <w:rFonts w:ascii="Calibri" w:eastAsia="Times New Roman" w:hAnsi="Calibri" w:cs="Times New Roman"/>
          <w:color w:val="000000"/>
          <w:lang w:eastAsia="nn-NO"/>
        </w:rPr>
        <w:t>vatn hyttegrend</w:t>
      </w:r>
    </w:p>
    <w:p w:rsidR="007C4F13" w:rsidRPr="000E1617" w:rsidRDefault="007C4F13" w:rsidP="007C4F13">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w:t>
      </w:r>
      <w:r w:rsidR="0049732E" w:rsidRPr="000E1617">
        <w:rPr>
          <w:rFonts w:ascii="Calibri" w:eastAsia="Times New Roman" w:hAnsi="Calibri" w:cs="Times New Roman"/>
          <w:color w:val="000000"/>
          <w:lang w:eastAsia="nn-NO"/>
        </w:rPr>
        <w:t>Enstemmig gjenvalgt.</w:t>
      </w:r>
    </w:p>
    <w:p w:rsidR="007C4F13" w:rsidRPr="000E1617" w:rsidRDefault="007C4F13" w:rsidP="007C4F13">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Varar</w:t>
      </w:r>
      <w:r w:rsidR="00C8521E" w:rsidRPr="000E1617">
        <w:rPr>
          <w:rFonts w:ascii="Calibri" w:eastAsia="Times New Roman" w:hAnsi="Calibri" w:cs="Times New Roman"/>
          <w:color w:val="000000"/>
          <w:lang w:eastAsia="nn-NO"/>
        </w:rPr>
        <w:t>ep</w:t>
      </w:r>
      <w:r w:rsidRPr="000E1617">
        <w:rPr>
          <w:rFonts w:ascii="Calibri" w:eastAsia="Times New Roman" w:hAnsi="Calibri" w:cs="Times New Roman"/>
          <w:color w:val="000000"/>
          <w:lang w:eastAsia="nn-NO"/>
        </w:rPr>
        <w:t>resentanter:</w:t>
      </w:r>
    </w:p>
    <w:p w:rsidR="007C4F13" w:rsidRPr="000E1617" w:rsidRDefault="007C4F13" w:rsidP="007C4F13">
      <w:pPr>
        <w:ind w:firstLine="708"/>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1.Reilly Solhaug                     </w:t>
      </w:r>
      <w:r w:rsidRPr="000E1617">
        <w:rPr>
          <w:rFonts w:ascii="Calibri" w:eastAsia="Times New Roman" w:hAnsi="Calibri" w:cs="Times New Roman"/>
          <w:color w:val="000000"/>
          <w:lang w:val="nn-NO" w:eastAsia="nn-NO"/>
        </w:rPr>
        <w:tab/>
        <w:t xml:space="preserve">Stokkosen hyttegrend </w:t>
      </w:r>
      <w:r w:rsidR="00B158FA" w:rsidRPr="000E1617">
        <w:rPr>
          <w:rFonts w:ascii="Calibri" w:eastAsia="Times New Roman" w:hAnsi="Calibri" w:cs="Times New Roman"/>
          <w:color w:val="000000"/>
          <w:lang w:val="nn-NO" w:eastAsia="nn-NO"/>
        </w:rPr>
        <w:t>(Ny)</w:t>
      </w:r>
    </w:p>
    <w:p w:rsidR="007C4F13" w:rsidRPr="000E1617" w:rsidRDefault="007C4F13" w:rsidP="007C4F13">
      <w:pPr>
        <w:ind w:firstLine="708"/>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2.Geir</w:t>
      </w:r>
      <w:r w:rsidR="00C8521E" w:rsidRPr="000E1617">
        <w:rPr>
          <w:rFonts w:ascii="Calibri" w:eastAsia="Times New Roman" w:hAnsi="Calibri" w:cs="Times New Roman"/>
          <w:color w:val="000000"/>
          <w:lang w:val="nn-NO" w:eastAsia="nn-NO"/>
        </w:rPr>
        <w:t>r</w:t>
      </w:r>
      <w:r w:rsidRPr="000E1617">
        <w:rPr>
          <w:rFonts w:ascii="Calibri" w:eastAsia="Times New Roman" w:hAnsi="Calibri" w:cs="Times New Roman"/>
          <w:color w:val="000000"/>
          <w:lang w:val="nn-NO" w:eastAsia="nn-NO"/>
        </w:rPr>
        <w:t xml:space="preserve"> Midgaard                           Huvtjønnleiken hyttegrend</w:t>
      </w:r>
    </w:p>
    <w:p w:rsidR="007C4F13" w:rsidRPr="000E1617" w:rsidRDefault="007C4F13" w:rsidP="007C4F13">
      <w:pPr>
        <w:ind w:firstLine="708"/>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3.Einar Barosen   </w:t>
      </w:r>
      <w:r w:rsidR="00F121BC" w:rsidRPr="000E1617">
        <w:rPr>
          <w:rFonts w:ascii="Calibri" w:eastAsia="Times New Roman" w:hAnsi="Calibri" w:cs="Times New Roman"/>
          <w:color w:val="000000"/>
          <w:lang w:val="nn-NO" w:eastAsia="nn-NO"/>
        </w:rPr>
        <w:t>                           Holm</w:t>
      </w:r>
      <w:r w:rsidRPr="000E1617">
        <w:rPr>
          <w:rFonts w:ascii="Calibri" w:eastAsia="Times New Roman" w:hAnsi="Calibri" w:cs="Times New Roman"/>
          <w:color w:val="000000"/>
          <w:lang w:val="nn-NO" w:eastAsia="nn-NO"/>
        </w:rPr>
        <w:t>vatn hyttegrend</w:t>
      </w:r>
    </w:p>
    <w:p w:rsidR="0049732E" w:rsidRPr="000E1617" w:rsidRDefault="0049732E" w:rsidP="0049732E">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Enstemmig gjenvalgt</w:t>
      </w:r>
    </w:p>
    <w:p w:rsidR="007C4F13" w:rsidRPr="000E1617" w:rsidRDefault="007C4F13" w:rsidP="007C4F13">
      <w:pPr>
        <w:ind w:firstLine="708"/>
        <w:rPr>
          <w:rFonts w:ascii="Calibri" w:eastAsia="Times New Roman" w:hAnsi="Calibri" w:cs="Times New Roman"/>
          <w:color w:val="000000"/>
          <w:lang w:val="nn-NO" w:eastAsia="nn-NO"/>
        </w:rPr>
      </w:pPr>
    </w:p>
    <w:p w:rsidR="007C4F13" w:rsidRPr="000E1617" w:rsidRDefault="007C4F13" w:rsidP="007C4F13">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Revisor for hytteeierne:</w:t>
      </w:r>
    </w:p>
    <w:p w:rsidR="00AE283C" w:rsidRDefault="007E484D" w:rsidP="00AE283C">
      <w:pPr>
        <w:rPr>
          <w:rFonts w:ascii="Calibri" w:eastAsia="Times New Roman" w:hAnsi="Calibri" w:cs="Times New Roman"/>
          <w:color w:val="000000"/>
          <w:lang w:eastAsia="nn-NO"/>
        </w:rPr>
      </w:pPr>
      <w:r>
        <w:rPr>
          <w:rFonts w:ascii="Calibri" w:eastAsia="Times New Roman" w:hAnsi="Calibri" w:cs="Times New Roman"/>
          <w:color w:val="000000"/>
          <w:lang w:eastAsia="nn-NO"/>
        </w:rPr>
        <w:t>Bjørn Reime har sagt ja til gjenvalg.</w:t>
      </w:r>
    </w:p>
    <w:p w:rsidR="007E484D" w:rsidRPr="000E1617" w:rsidRDefault="007E484D" w:rsidP="007E484D">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Enstemmig gjenvalgt</w:t>
      </w:r>
    </w:p>
    <w:p w:rsidR="007E484D" w:rsidRPr="000E1617" w:rsidRDefault="007E484D" w:rsidP="00AE283C">
      <w:pPr>
        <w:rPr>
          <w:rFonts w:ascii="Calibri" w:eastAsia="Times New Roman" w:hAnsi="Calibri" w:cs="Times New Roman"/>
          <w:color w:val="000000"/>
          <w:lang w:eastAsia="nn-NO"/>
        </w:rPr>
      </w:pPr>
    </w:p>
    <w:p w:rsidR="00AE283C" w:rsidRPr="000E1617" w:rsidRDefault="00AE283C" w:rsidP="007C4F13">
      <w:pPr>
        <w:rPr>
          <w:rFonts w:ascii="Calibri" w:eastAsia="Times New Roman" w:hAnsi="Calibri" w:cs="Times New Roman"/>
          <w:color w:val="000000"/>
          <w:lang w:eastAsia="nn-NO"/>
        </w:rPr>
      </w:pPr>
    </w:p>
    <w:p w:rsidR="007E484D" w:rsidRDefault="007E484D" w:rsidP="007C4F13">
      <w:pPr>
        <w:rPr>
          <w:rFonts w:ascii="Calibri" w:eastAsia="Times New Roman" w:hAnsi="Calibri" w:cs="Times New Roman"/>
          <w:b/>
          <w:color w:val="000000"/>
          <w:lang w:eastAsia="nn-NO"/>
        </w:rPr>
      </w:pPr>
      <w:r>
        <w:rPr>
          <w:rFonts w:ascii="Calibri" w:eastAsia="Times New Roman" w:hAnsi="Calibri" w:cs="Times New Roman"/>
          <w:b/>
          <w:color w:val="000000"/>
          <w:lang w:eastAsia="nn-NO"/>
        </w:rPr>
        <w:t>7/2017 Orientering fra Nissedal kommune om status på vannforsyning til Kyrkjebygdheia</w:t>
      </w:r>
    </w:p>
    <w:p w:rsidR="002529C6" w:rsidRPr="002529C6" w:rsidRDefault="0096018B"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Vannforsyningen til Kyrkjebygdheia</w:t>
      </w:r>
      <w:r w:rsidR="002529C6">
        <w:rPr>
          <w:rFonts w:ascii="Calibri" w:eastAsia="Times New Roman" w:hAnsi="Calibri" w:cs="Times New Roman"/>
          <w:color w:val="000000"/>
          <w:lang w:eastAsia="nn-NO"/>
        </w:rPr>
        <w:t xml:space="preserve"> </w:t>
      </w:r>
    </w:p>
    <w:p w:rsidR="006A1BE5" w:rsidRDefault="002529C6"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 xml:space="preserve">Teknisk sjef, Kjell Vøllestad og </w:t>
      </w:r>
      <w:r w:rsidR="006A1BE5">
        <w:rPr>
          <w:rFonts w:ascii="Calibri" w:eastAsia="Times New Roman" w:hAnsi="Calibri" w:cs="Times New Roman"/>
          <w:color w:val="000000"/>
          <w:lang w:eastAsia="nn-NO"/>
        </w:rPr>
        <w:t>prosjektleder</w:t>
      </w:r>
      <w:r>
        <w:rPr>
          <w:rFonts w:ascii="Calibri" w:eastAsia="Times New Roman" w:hAnsi="Calibri" w:cs="Times New Roman"/>
          <w:color w:val="000000"/>
          <w:lang w:eastAsia="nn-NO"/>
        </w:rPr>
        <w:t xml:space="preserve"> Jan Aarak</w:t>
      </w:r>
      <w:r w:rsidR="006A1BE5">
        <w:rPr>
          <w:rFonts w:ascii="Calibri" w:eastAsia="Times New Roman" w:hAnsi="Calibri" w:cs="Times New Roman"/>
          <w:color w:val="000000"/>
          <w:lang w:eastAsia="nn-NO"/>
        </w:rPr>
        <w:t xml:space="preserve"> i Nissedal kommune gjorde rede for status for denne saken.</w:t>
      </w:r>
    </w:p>
    <w:p w:rsidR="0096018B" w:rsidRDefault="0096018B"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Kommunen er i sluttforhandlinger med Kyrkjebygdheia om overtakelse av renseanlegget og vannforsyningen på heia. Håper på et vedtak i kommunen tentativt oktober/november. Utbyggingen går i gang i 2018 hvis enighet og positivt vedtak.</w:t>
      </w:r>
    </w:p>
    <w:p w:rsidR="007E484D" w:rsidRDefault="006A1BE5"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Det er ca 360 hytter som har vann og kloakk og får en mindre tilkoblingsavgift og ca 120 hytter uten eget vann, som får en høyere kostnad for å få tilkobling til vann og kloakk. Kostnadene er spesifisert i informasjonsskriv som tidligere sendt til alle aktuelle hytteeiere.</w:t>
      </w:r>
    </w:p>
    <w:p w:rsidR="006A1BE5" w:rsidRDefault="006A1BE5"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 xml:space="preserve">Det kom spørsmål om </w:t>
      </w:r>
      <w:r w:rsidR="0049618F">
        <w:rPr>
          <w:rFonts w:ascii="Calibri" w:eastAsia="Times New Roman" w:hAnsi="Calibri" w:cs="Times New Roman"/>
          <w:color w:val="000000"/>
          <w:lang w:eastAsia="nn-NO"/>
        </w:rPr>
        <w:t xml:space="preserve">mulighet for hjelp til finansiering av for hytteeiere som har behov for det. Teknisk sjef kunne ikke love en slik ordning, men de har vært positive til slike ordninger fra tidligere tilsvarende saker. De oppfordret evt. aktuelle hytteeiere om å søke kommunen om bistand til økonomisk støtte.  </w:t>
      </w:r>
    </w:p>
    <w:p w:rsidR="0049618F" w:rsidRDefault="0049618F" w:rsidP="007C4F13">
      <w:pPr>
        <w:rPr>
          <w:rFonts w:ascii="Calibri" w:eastAsia="Times New Roman" w:hAnsi="Calibri" w:cs="Times New Roman"/>
          <w:color w:val="000000"/>
          <w:lang w:eastAsia="nn-NO"/>
        </w:rPr>
      </w:pPr>
    </w:p>
    <w:p w:rsidR="00BA3617" w:rsidRDefault="0049618F"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A</w:t>
      </w:r>
      <w:r w:rsidR="00BA3617">
        <w:rPr>
          <w:rFonts w:ascii="Calibri" w:eastAsia="Times New Roman" w:hAnsi="Calibri" w:cs="Times New Roman"/>
          <w:color w:val="000000"/>
          <w:lang w:eastAsia="nn-NO"/>
        </w:rPr>
        <w:t>n</w:t>
      </w:r>
      <w:r>
        <w:rPr>
          <w:rFonts w:ascii="Calibri" w:eastAsia="Times New Roman" w:hAnsi="Calibri" w:cs="Times New Roman"/>
          <w:color w:val="000000"/>
          <w:lang w:eastAsia="nn-NO"/>
        </w:rPr>
        <w:t>l</w:t>
      </w:r>
      <w:r w:rsidR="00BA3617">
        <w:rPr>
          <w:rFonts w:ascii="Calibri" w:eastAsia="Times New Roman" w:hAnsi="Calibri" w:cs="Times New Roman"/>
          <w:color w:val="000000"/>
          <w:lang w:eastAsia="nn-NO"/>
        </w:rPr>
        <w:t>e</w:t>
      </w:r>
      <w:r>
        <w:rPr>
          <w:rFonts w:ascii="Calibri" w:eastAsia="Times New Roman" w:hAnsi="Calibri" w:cs="Times New Roman"/>
          <w:color w:val="000000"/>
          <w:lang w:eastAsia="nn-NO"/>
        </w:rPr>
        <w:t>ggs</w:t>
      </w:r>
      <w:r w:rsidR="002529C6">
        <w:rPr>
          <w:rFonts w:ascii="Calibri" w:eastAsia="Times New Roman" w:hAnsi="Calibri" w:cs="Times New Roman"/>
          <w:color w:val="000000"/>
          <w:lang w:eastAsia="nn-NO"/>
        </w:rPr>
        <w:t xml:space="preserve">arbeidet med vannforsyning er </w:t>
      </w:r>
      <w:r>
        <w:rPr>
          <w:rFonts w:ascii="Calibri" w:eastAsia="Times New Roman" w:hAnsi="Calibri" w:cs="Times New Roman"/>
          <w:color w:val="000000"/>
          <w:lang w:eastAsia="nn-NO"/>
        </w:rPr>
        <w:t>planlagt oppstart i 2018.</w:t>
      </w:r>
    </w:p>
    <w:p w:rsidR="00BA3617" w:rsidRDefault="00BA3617"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 xml:space="preserve">De gikk langt i å love at denne utbedringen ikke medfører økning i de kommunale vannavgiftene </w:t>
      </w:r>
    </w:p>
    <w:p w:rsidR="006A1BE5" w:rsidRDefault="006A1BE5" w:rsidP="007C4F13">
      <w:pPr>
        <w:rPr>
          <w:rFonts w:ascii="Calibri" w:eastAsia="Times New Roman" w:hAnsi="Calibri" w:cs="Times New Roman"/>
          <w:color w:val="000000"/>
          <w:lang w:eastAsia="nn-NO"/>
        </w:rPr>
      </w:pPr>
    </w:p>
    <w:p w:rsidR="00513C3F" w:rsidRPr="00513C3F" w:rsidRDefault="00513C3F" w:rsidP="007C4F13">
      <w:pPr>
        <w:rPr>
          <w:rFonts w:ascii="Calibri" w:eastAsia="Times New Roman" w:hAnsi="Calibri" w:cs="Times New Roman"/>
          <w:b/>
          <w:color w:val="000000"/>
          <w:lang w:eastAsia="nn-NO"/>
        </w:rPr>
      </w:pPr>
      <w:r w:rsidRPr="00513C3F">
        <w:rPr>
          <w:rFonts w:ascii="Calibri" w:eastAsia="Times New Roman" w:hAnsi="Calibri" w:cs="Times New Roman"/>
          <w:b/>
          <w:color w:val="000000"/>
          <w:lang w:eastAsia="nn-NO"/>
        </w:rPr>
        <w:t>Ny vei opp til Kyrkjebygdheia</w:t>
      </w:r>
    </w:p>
    <w:p w:rsidR="006A1BE5" w:rsidRDefault="006A1BE5"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I tillegg kunn</w:t>
      </w:r>
      <w:r w:rsidR="0049618F">
        <w:rPr>
          <w:rFonts w:ascii="Calibri" w:eastAsia="Times New Roman" w:hAnsi="Calibri" w:cs="Times New Roman"/>
          <w:color w:val="000000"/>
          <w:lang w:eastAsia="nn-NO"/>
        </w:rPr>
        <w:t>e teknisk sjef fortelle at vegen opp til Kyrkjebygdheia</w:t>
      </w:r>
      <w:r w:rsidR="00513C3F">
        <w:rPr>
          <w:rFonts w:ascii="Calibri" w:eastAsia="Times New Roman" w:hAnsi="Calibri" w:cs="Times New Roman"/>
          <w:color w:val="000000"/>
          <w:lang w:eastAsia="nn-NO"/>
        </w:rPr>
        <w:t xml:space="preserve"> nå er vedtatt og skal gå fra Grimstveit-brua opp dalen og frem til bommen. Denne må bygges før nytt hyttefelt på Bakkebugrenda kan påbegynnes.</w:t>
      </w:r>
    </w:p>
    <w:p w:rsidR="006A1BE5" w:rsidRPr="006A1BE5" w:rsidRDefault="006A1BE5" w:rsidP="007C4F13">
      <w:pPr>
        <w:rPr>
          <w:rFonts w:ascii="Calibri" w:eastAsia="Times New Roman" w:hAnsi="Calibri" w:cs="Times New Roman"/>
          <w:color w:val="000000"/>
          <w:lang w:eastAsia="nn-NO"/>
        </w:rPr>
      </w:pPr>
    </w:p>
    <w:p w:rsidR="006A1BE5" w:rsidRDefault="006A1BE5" w:rsidP="007C4F13">
      <w:pPr>
        <w:rPr>
          <w:rFonts w:ascii="Calibri" w:eastAsia="Times New Roman" w:hAnsi="Calibri" w:cs="Times New Roman"/>
          <w:b/>
          <w:color w:val="000000"/>
          <w:lang w:eastAsia="nn-NO"/>
        </w:rPr>
      </w:pPr>
    </w:p>
    <w:p w:rsidR="00365D44" w:rsidRDefault="00365D44" w:rsidP="007C4F13">
      <w:pPr>
        <w:rPr>
          <w:rFonts w:ascii="Calibri" w:eastAsia="Times New Roman" w:hAnsi="Calibri" w:cs="Times New Roman"/>
          <w:b/>
          <w:color w:val="000000"/>
          <w:lang w:eastAsia="nn-NO"/>
        </w:rPr>
      </w:pPr>
      <w:r>
        <w:rPr>
          <w:rFonts w:ascii="Calibri" w:eastAsia="Times New Roman" w:hAnsi="Calibri" w:cs="Times New Roman"/>
          <w:b/>
          <w:color w:val="000000"/>
          <w:lang w:eastAsia="nn-NO"/>
        </w:rPr>
        <w:t>8/2017 Forslag til revidert brøyteavtale</w:t>
      </w:r>
    </w:p>
    <w:p w:rsidR="00FE6692" w:rsidRDefault="00365D44"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Avtalens punkt 5: «</w:t>
      </w:r>
      <w:r w:rsidRPr="00FE6692">
        <w:rPr>
          <w:rFonts w:ascii="Calibri" w:eastAsia="Times New Roman" w:hAnsi="Calibri" w:cs="Times New Roman"/>
          <w:i/>
          <w:color w:val="000000"/>
          <w:lang w:eastAsia="nn-NO"/>
        </w:rPr>
        <w:t>De avtalte prisene forutsetter at den enkelte hytteeier setter opp brøytestikker inn til sin hytte</w:t>
      </w:r>
      <w:r>
        <w:rPr>
          <w:rFonts w:ascii="Calibri" w:eastAsia="Times New Roman" w:hAnsi="Calibri" w:cs="Times New Roman"/>
          <w:color w:val="000000"/>
          <w:lang w:eastAsia="nn-NO"/>
        </w:rPr>
        <w:t>» fjernes. Det viste seg at det ble vanskelig å gjennomføre</w:t>
      </w:r>
      <w:r w:rsidR="00FE6692">
        <w:rPr>
          <w:rFonts w:ascii="Calibri" w:eastAsia="Times New Roman" w:hAnsi="Calibri" w:cs="Times New Roman"/>
          <w:color w:val="000000"/>
          <w:lang w:eastAsia="nn-NO"/>
        </w:rPr>
        <w:t xml:space="preserve"> stikking selv, da enkelte hytteeiere har lang vei inn til sin hytte. </w:t>
      </w:r>
      <w:r>
        <w:rPr>
          <w:rFonts w:ascii="Calibri" w:eastAsia="Times New Roman" w:hAnsi="Calibri" w:cs="Times New Roman"/>
          <w:color w:val="000000"/>
          <w:lang w:eastAsia="nn-NO"/>
        </w:rPr>
        <w:t xml:space="preserve"> </w:t>
      </w:r>
      <w:r w:rsidR="00FE6692">
        <w:rPr>
          <w:rFonts w:ascii="Calibri" w:eastAsia="Times New Roman" w:hAnsi="Calibri" w:cs="Times New Roman"/>
          <w:color w:val="000000"/>
          <w:lang w:eastAsia="nn-NO"/>
        </w:rPr>
        <w:t>Det er inngått avtale med Kyrkjebygdheia at de setter opp brøytestikker mot en økning i prisen for brøyteavtalen på 200 kr pr hytte.</w:t>
      </w:r>
    </w:p>
    <w:p w:rsidR="00FE6692" w:rsidRDefault="00FE6692"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Enstemmig vedtatt.</w:t>
      </w:r>
    </w:p>
    <w:p w:rsidR="00FE6692" w:rsidRDefault="00FE6692" w:rsidP="007C4F13">
      <w:pPr>
        <w:rPr>
          <w:rFonts w:ascii="Calibri" w:eastAsia="Times New Roman" w:hAnsi="Calibri" w:cs="Times New Roman"/>
          <w:color w:val="000000"/>
          <w:lang w:eastAsia="nn-NO"/>
        </w:rPr>
      </w:pPr>
    </w:p>
    <w:p w:rsidR="00FE6692" w:rsidRPr="00365D44" w:rsidRDefault="00FE6692"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lastRenderedPageBreak/>
        <w:t>KVS ble bedt om å innhente et kart som viser hvilke veier som inngår i Heivegens ansvar for brøyting og strøing.</w:t>
      </w:r>
    </w:p>
    <w:p w:rsidR="00365D44" w:rsidRDefault="00365D44" w:rsidP="007C4F13">
      <w:pPr>
        <w:rPr>
          <w:rFonts w:ascii="Calibri" w:eastAsia="Times New Roman" w:hAnsi="Calibri" w:cs="Times New Roman"/>
          <w:b/>
          <w:color w:val="000000"/>
          <w:lang w:eastAsia="nn-NO"/>
        </w:rPr>
      </w:pPr>
    </w:p>
    <w:p w:rsidR="00365D44" w:rsidRDefault="00365D44" w:rsidP="007C4F13">
      <w:pPr>
        <w:rPr>
          <w:rFonts w:ascii="Calibri" w:eastAsia="Times New Roman" w:hAnsi="Calibri" w:cs="Times New Roman"/>
          <w:b/>
          <w:color w:val="000000"/>
          <w:lang w:eastAsia="nn-NO"/>
        </w:rPr>
      </w:pPr>
      <w:r>
        <w:rPr>
          <w:rFonts w:ascii="Calibri" w:eastAsia="Times New Roman" w:hAnsi="Calibri" w:cs="Times New Roman"/>
          <w:b/>
          <w:color w:val="000000"/>
          <w:lang w:eastAsia="nn-NO"/>
        </w:rPr>
        <w:t>9/2017 Forslag til orientering/ informasjonsskriv til nye hytteeiere</w:t>
      </w:r>
    </w:p>
    <w:p w:rsidR="00365D44" w:rsidRDefault="00365D44"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Informasjonsskrivet som KVS har laget utkast til ble godt mottatt. Det kom forslag om et par punkter i tillegg til de som lå i utkastet, disse er tatt med.</w:t>
      </w:r>
    </w:p>
    <w:p w:rsidR="00365D44" w:rsidRPr="00365D44" w:rsidRDefault="00365D44"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 xml:space="preserve">Informasjonsskrivet ligger ved dette referatet og blir publisert på </w:t>
      </w:r>
      <w:hyperlink r:id="rId8" w:history="1">
        <w:r w:rsidRPr="000F70A7">
          <w:rPr>
            <w:rStyle w:val="Hyperkobling"/>
            <w:rFonts w:ascii="Calibri" w:eastAsia="Times New Roman" w:hAnsi="Calibri" w:cs="Times New Roman"/>
            <w:lang w:eastAsia="nn-NO"/>
          </w:rPr>
          <w:t>www.kbhl.no</w:t>
        </w:r>
      </w:hyperlink>
      <w:r>
        <w:rPr>
          <w:rFonts w:ascii="Calibri" w:eastAsia="Times New Roman" w:hAnsi="Calibri" w:cs="Times New Roman"/>
          <w:color w:val="000000"/>
          <w:lang w:eastAsia="nn-NO"/>
        </w:rPr>
        <w:t xml:space="preserve"> og på facebook</w:t>
      </w:r>
      <w:r w:rsidR="00957BF3">
        <w:rPr>
          <w:rFonts w:ascii="Calibri" w:eastAsia="Times New Roman" w:hAnsi="Calibri" w:cs="Times New Roman"/>
          <w:color w:val="000000"/>
          <w:lang w:eastAsia="nn-NO"/>
        </w:rPr>
        <w:t xml:space="preserve"> </w:t>
      </w:r>
      <w:r>
        <w:rPr>
          <w:rFonts w:ascii="Calibri" w:eastAsia="Times New Roman" w:hAnsi="Calibri" w:cs="Times New Roman"/>
          <w:color w:val="000000"/>
          <w:lang w:eastAsia="nn-NO"/>
        </w:rPr>
        <w:t>siden.</w:t>
      </w:r>
    </w:p>
    <w:p w:rsidR="00365D44" w:rsidRDefault="00365D44" w:rsidP="007C4F13">
      <w:pPr>
        <w:rPr>
          <w:rFonts w:ascii="Calibri" w:eastAsia="Times New Roman" w:hAnsi="Calibri" w:cs="Times New Roman"/>
          <w:b/>
          <w:color w:val="000000"/>
          <w:lang w:eastAsia="nn-NO"/>
        </w:rPr>
      </w:pPr>
    </w:p>
    <w:p w:rsidR="007C4F13" w:rsidRPr="000E1617" w:rsidRDefault="007E484D" w:rsidP="007C4F13">
      <w:pPr>
        <w:rPr>
          <w:rFonts w:ascii="Calibri" w:eastAsia="Times New Roman" w:hAnsi="Calibri" w:cs="Times New Roman"/>
          <w:b/>
          <w:color w:val="000000"/>
          <w:lang w:eastAsia="nn-NO"/>
        </w:rPr>
      </w:pPr>
      <w:r>
        <w:rPr>
          <w:rFonts w:ascii="Calibri" w:eastAsia="Times New Roman" w:hAnsi="Calibri" w:cs="Times New Roman"/>
          <w:b/>
          <w:color w:val="000000"/>
          <w:lang w:eastAsia="nn-NO"/>
        </w:rPr>
        <w:t>10</w:t>
      </w:r>
      <w:r w:rsidR="00FE6692">
        <w:rPr>
          <w:rFonts w:ascii="Calibri" w:eastAsia="Times New Roman" w:hAnsi="Calibri" w:cs="Times New Roman"/>
          <w:b/>
          <w:color w:val="000000"/>
          <w:lang w:eastAsia="nn-NO"/>
        </w:rPr>
        <w:t>/2017</w:t>
      </w:r>
      <w:r w:rsidR="00E45189" w:rsidRPr="000E1617">
        <w:rPr>
          <w:rFonts w:ascii="Calibri" w:eastAsia="Times New Roman" w:hAnsi="Calibri" w:cs="Times New Roman"/>
          <w:b/>
          <w:color w:val="000000"/>
          <w:lang w:eastAsia="nn-NO"/>
        </w:rPr>
        <w:t xml:space="preserve"> Innsendte saker</w:t>
      </w:r>
    </w:p>
    <w:p w:rsidR="005A4545" w:rsidRDefault="005A4545" w:rsidP="005A4545">
      <w:pPr>
        <w:rPr>
          <w:rFonts w:ascii="Calibri" w:eastAsia="Times New Roman" w:hAnsi="Calibri" w:cs="Times New Roman"/>
          <w:color w:val="000000"/>
          <w:lang w:eastAsia="nn-NO"/>
        </w:rPr>
      </w:pPr>
      <w:r>
        <w:rPr>
          <w:rFonts w:ascii="Calibri" w:eastAsia="Times New Roman" w:hAnsi="Calibri" w:cs="Times New Roman"/>
          <w:color w:val="000000"/>
          <w:lang w:eastAsia="nn-NO"/>
        </w:rPr>
        <w:t>Det kom én sak – ønske om vei ned til Tørdal, fra Svinesundvatn.</w:t>
      </w:r>
    </w:p>
    <w:p w:rsidR="003F79FB" w:rsidRPr="000E1617" w:rsidRDefault="005A4545" w:rsidP="005A4545">
      <w:pPr>
        <w:rPr>
          <w:rFonts w:ascii="Calibri" w:eastAsia="Times New Roman" w:hAnsi="Calibri" w:cs="Times New Roman"/>
          <w:color w:val="000000"/>
          <w:lang w:eastAsia="nn-NO"/>
        </w:rPr>
      </w:pPr>
      <w:r>
        <w:rPr>
          <w:rFonts w:ascii="Calibri" w:eastAsia="Times New Roman" w:hAnsi="Calibri" w:cs="Times New Roman"/>
          <w:color w:val="000000"/>
          <w:lang w:eastAsia="nn-NO"/>
        </w:rPr>
        <w:t>Teknisk sjef i Nissedal kommune kunne fortelle at både Nissedal- og Tørdal er veldig interesserte i å lage kjørevei, som korter kjøretiden for hytteeiere med ca</w:t>
      </w:r>
      <w:r w:rsidR="00957BF3">
        <w:rPr>
          <w:rFonts w:ascii="Calibri" w:eastAsia="Times New Roman" w:hAnsi="Calibri" w:cs="Times New Roman"/>
          <w:color w:val="000000"/>
          <w:lang w:eastAsia="nn-NO"/>
        </w:rPr>
        <w:t>.</w:t>
      </w:r>
      <w:r>
        <w:rPr>
          <w:rFonts w:ascii="Calibri" w:eastAsia="Times New Roman" w:hAnsi="Calibri" w:cs="Times New Roman"/>
          <w:color w:val="000000"/>
          <w:lang w:eastAsia="nn-NO"/>
        </w:rPr>
        <w:t xml:space="preserve"> 40 min for de som kommer </w:t>
      </w:r>
      <w:r w:rsidR="00957BF3">
        <w:rPr>
          <w:rFonts w:ascii="Calibri" w:eastAsia="Times New Roman" w:hAnsi="Calibri" w:cs="Times New Roman"/>
          <w:color w:val="000000"/>
          <w:lang w:eastAsia="nn-NO"/>
        </w:rPr>
        <w:t>østfra. Utfordringen er grunnei</w:t>
      </w:r>
      <w:r>
        <w:rPr>
          <w:rFonts w:ascii="Calibri" w:eastAsia="Times New Roman" w:hAnsi="Calibri" w:cs="Times New Roman"/>
          <w:color w:val="000000"/>
          <w:lang w:eastAsia="nn-NO"/>
        </w:rPr>
        <w:t>eren som ikke ønsker vei. Kommunene har avtalt å møtes for å finne en løsning. Det er i utgangspunktet ikke ønskelig å eksprop</w:t>
      </w:r>
      <w:r w:rsidR="00957BF3">
        <w:rPr>
          <w:rFonts w:ascii="Calibri" w:eastAsia="Times New Roman" w:hAnsi="Calibri" w:cs="Times New Roman"/>
          <w:color w:val="000000"/>
          <w:lang w:eastAsia="nn-NO"/>
        </w:rPr>
        <w:t>r</w:t>
      </w:r>
      <w:r>
        <w:rPr>
          <w:rFonts w:ascii="Calibri" w:eastAsia="Times New Roman" w:hAnsi="Calibri" w:cs="Times New Roman"/>
          <w:color w:val="000000"/>
          <w:lang w:eastAsia="nn-NO"/>
        </w:rPr>
        <w:t>iere grunn, men heller komme til en enighet med g</w:t>
      </w:r>
      <w:r w:rsidR="00957BF3">
        <w:rPr>
          <w:rFonts w:ascii="Calibri" w:eastAsia="Times New Roman" w:hAnsi="Calibri" w:cs="Times New Roman"/>
          <w:color w:val="000000"/>
          <w:lang w:eastAsia="nn-NO"/>
        </w:rPr>
        <w:t>r</w:t>
      </w:r>
      <w:bookmarkStart w:id="0" w:name="_GoBack"/>
      <w:bookmarkEnd w:id="0"/>
      <w:r>
        <w:rPr>
          <w:rFonts w:ascii="Calibri" w:eastAsia="Times New Roman" w:hAnsi="Calibri" w:cs="Times New Roman"/>
          <w:color w:val="000000"/>
          <w:lang w:eastAsia="nn-NO"/>
        </w:rPr>
        <w:t>unneier.</w:t>
      </w:r>
    </w:p>
    <w:p w:rsidR="001D526A" w:rsidRDefault="001D526A" w:rsidP="000E1617">
      <w:pPr>
        <w:rPr>
          <w:rFonts w:ascii="Calibri" w:hAnsi="Calibri"/>
          <w:color w:val="000000"/>
        </w:rPr>
      </w:pPr>
    </w:p>
    <w:p w:rsidR="001D526A" w:rsidRDefault="001D526A" w:rsidP="000E1617">
      <w:pPr>
        <w:rPr>
          <w:rFonts w:ascii="Calibri" w:eastAsia="Times New Roman" w:hAnsi="Calibri" w:cs="Times New Roman"/>
          <w:b/>
          <w:color w:val="000000"/>
          <w:lang w:eastAsia="nn-NO"/>
        </w:rPr>
      </w:pPr>
      <w:r w:rsidRPr="001D526A">
        <w:rPr>
          <w:rFonts w:ascii="Calibri" w:eastAsia="Times New Roman" w:hAnsi="Calibri" w:cs="Times New Roman"/>
          <w:b/>
          <w:color w:val="000000"/>
          <w:lang w:eastAsia="nn-NO"/>
        </w:rPr>
        <w:t xml:space="preserve">11/2017 Eventuelt </w:t>
      </w:r>
    </w:p>
    <w:p w:rsidR="001D526A" w:rsidRPr="001D526A" w:rsidRDefault="001D526A" w:rsidP="000E1617">
      <w:pPr>
        <w:rPr>
          <w:rFonts w:ascii="Calibri" w:eastAsia="Times New Roman" w:hAnsi="Calibri" w:cs="Times New Roman"/>
          <w:color w:val="000000"/>
          <w:lang w:eastAsia="nn-NO"/>
        </w:rPr>
      </w:pPr>
      <w:r>
        <w:rPr>
          <w:rFonts w:ascii="Calibri" w:eastAsia="Times New Roman" w:hAnsi="Calibri" w:cs="Times New Roman"/>
          <w:color w:val="000000"/>
          <w:lang w:eastAsia="nn-NO"/>
        </w:rPr>
        <w:t>Det kom et innspill fra Anstein Hagen om at brøyteavtalen mellom Heivegen og Kyrkjebygdheia gjøres tilgjengelig</w:t>
      </w:r>
      <w:r w:rsidR="005A4545">
        <w:rPr>
          <w:rFonts w:ascii="Calibri" w:eastAsia="Times New Roman" w:hAnsi="Calibri" w:cs="Times New Roman"/>
          <w:color w:val="000000"/>
          <w:lang w:eastAsia="nn-NO"/>
        </w:rPr>
        <w:t xml:space="preserve"> på </w:t>
      </w:r>
      <w:hyperlink r:id="rId9" w:history="1">
        <w:r w:rsidR="005A4545" w:rsidRPr="000F70A7">
          <w:rPr>
            <w:rStyle w:val="Hyperkobling"/>
            <w:rFonts w:ascii="Calibri" w:eastAsia="Times New Roman" w:hAnsi="Calibri" w:cs="Times New Roman"/>
            <w:lang w:eastAsia="nn-NO"/>
          </w:rPr>
          <w:t>www.kbhl.no</w:t>
        </w:r>
      </w:hyperlink>
      <w:r w:rsidR="005A4545">
        <w:rPr>
          <w:rFonts w:ascii="Calibri" w:eastAsia="Times New Roman" w:hAnsi="Calibri" w:cs="Times New Roman"/>
          <w:color w:val="000000"/>
          <w:lang w:eastAsia="nn-NO"/>
        </w:rPr>
        <w:t>. KVS kontakter Heivegen.</w:t>
      </w:r>
      <w:r>
        <w:rPr>
          <w:rFonts w:ascii="Calibri" w:eastAsia="Times New Roman" w:hAnsi="Calibri" w:cs="Times New Roman"/>
          <w:color w:val="000000"/>
          <w:lang w:eastAsia="nn-NO"/>
        </w:rPr>
        <w:t xml:space="preserve"> </w:t>
      </w:r>
    </w:p>
    <w:p w:rsidR="001D526A" w:rsidRDefault="001D526A" w:rsidP="000E1617">
      <w:pPr>
        <w:rPr>
          <w:rFonts w:ascii="Calibri" w:eastAsia="Times New Roman" w:hAnsi="Calibri" w:cs="Times New Roman"/>
          <w:b/>
          <w:color w:val="000000"/>
          <w:u w:val="single"/>
          <w:lang w:eastAsia="nn-NO"/>
        </w:rPr>
      </w:pPr>
    </w:p>
    <w:p w:rsidR="001D526A" w:rsidRPr="001D526A" w:rsidRDefault="001D526A" w:rsidP="001D526A">
      <w:pPr>
        <w:spacing w:line="240" w:lineRule="auto"/>
        <w:rPr>
          <w:rFonts w:ascii="Calibri" w:eastAsia="Times New Roman" w:hAnsi="Calibri" w:cs="Times New Roman"/>
          <w:b/>
          <w:color w:val="000000"/>
          <w:lang w:eastAsia="nn-NO"/>
        </w:rPr>
      </w:pPr>
      <w:r w:rsidRPr="001D526A">
        <w:rPr>
          <w:rFonts w:ascii="Calibri" w:eastAsia="Times New Roman" w:hAnsi="Calibri" w:cs="Times New Roman"/>
          <w:b/>
          <w:color w:val="000000"/>
          <w:lang w:eastAsia="nn-NO"/>
        </w:rPr>
        <w:t>12/2017 Utgifter i forbindelse med årsmøtet i KVS.</w:t>
      </w:r>
    </w:p>
    <w:p w:rsidR="001D526A" w:rsidRPr="000E1617" w:rsidRDefault="001D526A" w:rsidP="001D526A">
      <w:pPr>
        <w:spacing w:line="240" w:lineRule="auto"/>
        <w:rPr>
          <w:rFonts w:ascii="Calibri" w:eastAsia="Times New Roman" w:hAnsi="Calibri" w:cs="Times New Roman"/>
          <w:color w:val="000000"/>
          <w:lang w:eastAsia="nn-NO"/>
        </w:rPr>
      </w:pPr>
      <w:r w:rsidRPr="001D526A">
        <w:rPr>
          <w:rFonts w:ascii="Calibri" w:eastAsia="Times New Roman" w:hAnsi="Calibri" w:cs="Times New Roman"/>
          <w:color w:val="000000"/>
          <w:lang w:eastAsia="nn-NO"/>
        </w:rPr>
        <w:t>Følgende har tatt disse utgiftene</w:t>
      </w:r>
      <w:r w:rsidRPr="000E1617">
        <w:rPr>
          <w:rFonts w:ascii="Calibri" w:eastAsia="Times New Roman" w:hAnsi="Calibri" w:cs="Times New Roman"/>
          <w:color w:val="000000"/>
          <w:lang w:eastAsia="nn-NO"/>
        </w:rPr>
        <w:t>:</w:t>
      </w:r>
    </w:p>
    <w:p w:rsidR="001D526A" w:rsidRPr="000E1617" w:rsidRDefault="001D526A" w:rsidP="001D526A">
      <w:pPr>
        <w:pStyle w:val="Listeavsnitt"/>
        <w:numPr>
          <w:ilvl w:val="0"/>
          <w:numId w:val="3"/>
        </w:numPr>
        <w:spacing w:before="0" w:beforeAutospacing="0" w:after="0" w:afterAutospacing="0"/>
        <w:rPr>
          <w:rFonts w:ascii="Calibri" w:hAnsi="Calibri"/>
          <w:b/>
          <w:sz w:val="22"/>
          <w:szCs w:val="22"/>
          <w:lang w:val="nb-NO"/>
        </w:rPr>
      </w:pPr>
      <w:r w:rsidRPr="000E1617">
        <w:rPr>
          <w:rFonts w:ascii="Calibri" w:hAnsi="Calibri"/>
          <w:sz w:val="22"/>
          <w:szCs w:val="22"/>
          <w:lang w:val="nb-NO"/>
        </w:rPr>
        <w:t>2012</w:t>
      </w:r>
      <w:r w:rsidRPr="000E1617">
        <w:rPr>
          <w:rFonts w:ascii="Calibri" w:hAnsi="Calibri"/>
          <w:sz w:val="22"/>
          <w:szCs w:val="22"/>
          <w:lang w:val="nb-NO"/>
        </w:rPr>
        <w:tab/>
        <w:t>Veum</w:t>
      </w:r>
    </w:p>
    <w:p w:rsidR="001D526A" w:rsidRPr="000E1617" w:rsidRDefault="001D526A" w:rsidP="001D526A">
      <w:pPr>
        <w:pStyle w:val="Listeavsnitt"/>
        <w:numPr>
          <w:ilvl w:val="0"/>
          <w:numId w:val="3"/>
        </w:numPr>
        <w:spacing w:before="0" w:beforeAutospacing="0" w:after="0" w:afterAutospacing="0"/>
        <w:rPr>
          <w:rFonts w:ascii="Calibri" w:hAnsi="Calibri"/>
          <w:b/>
          <w:sz w:val="22"/>
          <w:szCs w:val="22"/>
          <w:lang w:val="nb-NO"/>
        </w:rPr>
      </w:pPr>
      <w:r w:rsidRPr="000E1617">
        <w:rPr>
          <w:rFonts w:ascii="Calibri" w:hAnsi="Calibri"/>
          <w:sz w:val="22"/>
          <w:szCs w:val="22"/>
          <w:lang w:val="nb-NO"/>
        </w:rPr>
        <w:t>2013</w:t>
      </w:r>
      <w:r w:rsidRPr="000E1617">
        <w:rPr>
          <w:rFonts w:ascii="Calibri" w:hAnsi="Calibri"/>
          <w:sz w:val="22"/>
          <w:szCs w:val="22"/>
          <w:lang w:val="nb-NO"/>
        </w:rPr>
        <w:tab/>
        <w:t>Sylvtjønn</w:t>
      </w:r>
    </w:p>
    <w:p w:rsidR="001D526A" w:rsidRPr="000E1617" w:rsidRDefault="001D526A" w:rsidP="001D526A">
      <w:pPr>
        <w:pStyle w:val="Listeavsnitt"/>
        <w:numPr>
          <w:ilvl w:val="0"/>
          <w:numId w:val="3"/>
        </w:numPr>
        <w:rPr>
          <w:rFonts w:ascii="Calibri" w:hAnsi="Calibri"/>
          <w:b/>
          <w:sz w:val="22"/>
          <w:szCs w:val="22"/>
        </w:rPr>
      </w:pPr>
      <w:r w:rsidRPr="000E1617">
        <w:rPr>
          <w:rFonts w:ascii="Calibri" w:hAnsi="Calibri"/>
          <w:sz w:val="22"/>
          <w:szCs w:val="22"/>
        </w:rPr>
        <w:t>2014</w:t>
      </w:r>
      <w:r w:rsidRPr="000E1617">
        <w:rPr>
          <w:rFonts w:ascii="Calibri" w:hAnsi="Calibri"/>
          <w:sz w:val="22"/>
          <w:szCs w:val="22"/>
        </w:rPr>
        <w:tab/>
        <w:t>Stemtjønn</w:t>
      </w:r>
    </w:p>
    <w:p w:rsidR="001D526A" w:rsidRPr="000E1617" w:rsidRDefault="001D526A" w:rsidP="001D526A">
      <w:pPr>
        <w:pStyle w:val="Listeavsnitt"/>
        <w:numPr>
          <w:ilvl w:val="0"/>
          <w:numId w:val="3"/>
        </w:numPr>
        <w:rPr>
          <w:rFonts w:ascii="Calibri" w:hAnsi="Calibri"/>
          <w:b/>
          <w:sz w:val="22"/>
          <w:szCs w:val="22"/>
        </w:rPr>
      </w:pPr>
      <w:r w:rsidRPr="000E1617">
        <w:rPr>
          <w:rFonts w:ascii="Calibri" w:hAnsi="Calibri"/>
          <w:sz w:val="22"/>
          <w:szCs w:val="22"/>
        </w:rPr>
        <w:t>2015</w:t>
      </w:r>
      <w:r w:rsidRPr="000E1617">
        <w:rPr>
          <w:rFonts w:ascii="Calibri" w:hAnsi="Calibri"/>
          <w:sz w:val="22"/>
          <w:szCs w:val="22"/>
        </w:rPr>
        <w:tab/>
        <w:t>Huvtjønnleiken</w:t>
      </w:r>
    </w:p>
    <w:p w:rsidR="001D526A" w:rsidRPr="007E484D" w:rsidRDefault="001D526A" w:rsidP="001D526A">
      <w:pPr>
        <w:pStyle w:val="Listeavsnitt"/>
        <w:numPr>
          <w:ilvl w:val="0"/>
          <w:numId w:val="3"/>
        </w:numPr>
        <w:rPr>
          <w:rFonts w:ascii="Calibri" w:hAnsi="Calibri"/>
          <w:color w:val="000000"/>
          <w:sz w:val="22"/>
          <w:szCs w:val="22"/>
        </w:rPr>
      </w:pPr>
      <w:r w:rsidRPr="000E1617">
        <w:rPr>
          <w:rFonts w:ascii="Calibri" w:hAnsi="Calibri"/>
          <w:sz w:val="22"/>
          <w:szCs w:val="22"/>
        </w:rPr>
        <w:t>2016</w:t>
      </w:r>
      <w:r w:rsidRPr="000E1617">
        <w:rPr>
          <w:rFonts w:ascii="Calibri" w:hAnsi="Calibri"/>
          <w:sz w:val="22"/>
          <w:szCs w:val="22"/>
        </w:rPr>
        <w:tab/>
        <w:t>Løypelaget</w:t>
      </w:r>
    </w:p>
    <w:p w:rsidR="001D526A" w:rsidRPr="000E1617" w:rsidRDefault="001D526A" w:rsidP="001D526A">
      <w:pPr>
        <w:pStyle w:val="Listeavsnitt"/>
        <w:numPr>
          <w:ilvl w:val="0"/>
          <w:numId w:val="3"/>
        </w:numPr>
        <w:rPr>
          <w:rFonts w:ascii="Calibri" w:hAnsi="Calibri"/>
          <w:color w:val="000000"/>
          <w:sz w:val="22"/>
          <w:szCs w:val="22"/>
        </w:rPr>
      </w:pPr>
      <w:r>
        <w:rPr>
          <w:rFonts w:ascii="Calibri" w:hAnsi="Calibri"/>
          <w:sz w:val="22"/>
          <w:szCs w:val="22"/>
        </w:rPr>
        <w:t>2017</w:t>
      </w:r>
      <w:r>
        <w:rPr>
          <w:rFonts w:ascii="Calibri" w:hAnsi="Calibri"/>
          <w:sz w:val="22"/>
          <w:szCs w:val="22"/>
        </w:rPr>
        <w:tab/>
        <w:t>Hellebrote</w:t>
      </w:r>
    </w:p>
    <w:p w:rsidR="001D526A" w:rsidRDefault="001D526A" w:rsidP="000E1617">
      <w:pPr>
        <w:rPr>
          <w:rFonts w:ascii="Calibri" w:eastAsia="Times New Roman" w:hAnsi="Calibri" w:cs="Times New Roman"/>
          <w:b/>
          <w:color w:val="000000"/>
          <w:u w:val="single"/>
          <w:lang w:eastAsia="nn-NO"/>
        </w:rPr>
      </w:pPr>
    </w:p>
    <w:p w:rsidR="001D526A" w:rsidRDefault="001D526A" w:rsidP="000E1617">
      <w:pPr>
        <w:rPr>
          <w:rFonts w:ascii="Calibri" w:eastAsia="Times New Roman" w:hAnsi="Calibri" w:cs="Times New Roman"/>
          <w:b/>
          <w:color w:val="000000"/>
          <w:u w:val="single"/>
          <w:lang w:eastAsia="nn-NO"/>
        </w:rPr>
      </w:pPr>
    </w:p>
    <w:p w:rsidR="00F46518" w:rsidRPr="000E1617" w:rsidRDefault="007E484D" w:rsidP="000E1617">
      <w:pPr>
        <w:rPr>
          <w:rFonts w:ascii="Calibri" w:hAnsi="Calibri"/>
          <w:color w:val="000000"/>
        </w:rPr>
      </w:pPr>
      <w:r>
        <w:rPr>
          <w:rFonts w:ascii="Calibri" w:hAnsi="Calibri"/>
          <w:color w:val="000000"/>
        </w:rPr>
        <w:t>Arendal</w:t>
      </w:r>
      <w:r w:rsidR="00166A92" w:rsidRPr="000E1617">
        <w:rPr>
          <w:rFonts w:ascii="Calibri" w:hAnsi="Calibri"/>
          <w:color w:val="000000"/>
        </w:rPr>
        <w:t xml:space="preserve">, </w:t>
      </w:r>
      <w:r>
        <w:rPr>
          <w:rFonts w:ascii="Calibri" w:hAnsi="Calibri"/>
          <w:color w:val="000000"/>
        </w:rPr>
        <w:t>30.08.2017</w:t>
      </w:r>
    </w:p>
    <w:p w:rsidR="00166A92" w:rsidRPr="000E1617" w:rsidRDefault="007E484D" w:rsidP="00F46518">
      <w:pPr>
        <w:spacing w:line="240" w:lineRule="auto"/>
        <w:rPr>
          <w:rFonts w:ascii="Calibri" w:eastAsia="Times New Roman" w:hAnsi="Calibri" w:cs="Times New Roman"/>
          <w:color w:val="000000"/>
          <w:lang w:eastAsia="nn-NO"/>
        </w:rPr>
      </w:pPr>
      <w:r>
        <w:rPr>
          <w:rFonts w:ascii="Calibri" w:eastAsia="Times New Roman" w:hAnsi="Calibri" w:cs="Times New Roman"/>
          <w:color w:val="000000"/>
          <w:lang w:eastAsia="nn-NO"/>
        </w:rPr>
        <w:t>Hanne Henstein</w:t>
      </w:r>
    </w:p>
    <w:p w:rsidR="002F00FA" w:rsidRPr="000E1617" w:rsidRDefault="00166A92" w:rsidP="004808F6">
      <w:pPr>
        <w:spacing w:line="240" w:lineRule="auto"/>
      </w:pPr>
      <w:r w:rsidRPr="000E1617">
        <w:rPr>
          <w:rFonts w:ascii="Calibri" w:eastAsia="Times New Roman" w:hAnsi="Calibri" w:cs="Times New Roman"/>
          <w:color w:val="000000"/>
          <w:lang w:eastAsia="nn-NO"/>
        </w:rPr>
        <w:t>Ref.</w:t>
      </w:r>
    </w:p>
    <w:sectPr w:rsidR="002F00FA" w:rsidRPr="000E1617" w:rsidSect="00BC5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72" w:rsidRDefault="00A47072" w:rsidP="004F59B6">
      <w:pPr>
        <w:spacing w:line="240" w:lineRule="auto"/>
      </w:pPr>
      <w:r>
        <w:separator/>
      </w:r>
    </w:p>
  </w:endnote>
  <w:endnote w:type="continuationSeparator" w:id="0">
    <w:p w:rsidR="00A47072" w:rsidRDefault="00A47072" w:rsidP="004F5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72" w:rsidRDefault="00A47072" w:rsidP="004F59B6">
      <w:pPr>
        <w:spacing w:line="240" w:lineRule="auto"/>
      </w:pPr>
      <w:r>
        <w:separator/>
      </w:r>
    </w:p>
  </w:footnote>
  <w:footnote w:type="continuationSeparator" w:id="0">
    <w:p w:rsidR="00A47072" w:rsidRDefault="00A47072" w:rsidP="004F59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8BA"/>
    <w:multiLevelType w:val="hybridMultilevel"/>
    <w:tmpl w:val="F2BE1D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4666C02"/>
    <w:multiLevelType w:val="hybridMultilevel"/>
    <w:tmpl w:val="927C1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1D44E8"/>
    <w:multiLevelType w:val="hybridMultilevel"/>
    <w:tmpl w:val="6D28FD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9AF7526"/>
    <w:multiLevelType w:val="hybridMultilevel"/>
    <w:tmpl w:val="246A6D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531CAC"/>
    <w:multiLevelType w:val="hybridMultilevel"/>
    <w:tmpl w:val="D99A76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69589C"/>
    <w:multiLevelType w:val="hybridMultilevel"/>
    <w:tmpl w:val="46D4B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62098B"/>
    <w:multiLevelType w:val="hybridMultilevel"/>
    <w:tmpl w:val="79CE4A14"/>
    <w:lvl w:ilvl="0" w:tplc="17CA0736">
      <w:start w:val="1450"/>
      <w:numFmt w:val="bullet"/>
      <w:lvlText w:val="-"/>
      <w:lvlJc w:val="left"/>
      <w:pPr>
        <w:ind w:left="405" w:hanging="360"/>
      </w:pPr>
      <w:rPr>
        <w:rFonts w:ascii="Calibri" w:eastAsia="Calibri" w:hAnsi="Calibri" w:cs="Times New Roman" w:hint="default"/>
      </w:rPr>
    </w:lvl>
    <w:lvl w:ilvl="1" w:tplc="08140003" w:tentative="1">
      <w:start w:val="1"/>
      <w:numFmt w:val="bullet"/>
      <w:lvlText w:val="o"/>
      <w:lvlJc w:val="left"/>
      <w:pPr>
        <w:ind w:left="1125" w:hanging="360"/>
      </w:pPr>
      <w:rPr>
        <w:rFonts w:ascii="Courier New" w:hAnsi="Courier New" w:cs="Courier New" w:hint="default"/>
      </w:rPr>
    </w:lvl>
    <w:lvl w:ilvl="2" w:tplc="08140005" w:tentative="1">
      <w:start w:val="1"/>
      <w:numFmt w:val="bullet"/>
      <w:lvlText w:val=""/>
      <w:lvlJc w:val="left"/>
      <w:pPr>
        <w:ind w:left="1845" w:hanging="360"/>
      </w:pPr>
      <w:rPr>
        <w:rFonts w:ascii="Wingdings" w:hAnsi="Wingdings" w:hint="default"/>
      </w:rPr>
    </w:lvl>
    <w:lvl w:ilvl="3" w:tplc="08140001" w:tentative="1">
      <w:start w:val="1"/>
      <w:numFmt w:val="bullet"/>
      <w:lvlText w:val=""/>
      <w:lvlJc w:val="left"/>
      <w:pPr>
        <w:ind w:left="2565" w:hanging="360"/>
      </w:pPr>
      <w:rPr>
        <w:rFonts w:ascii="Symbol" w:hAnsi="Symbol" w:hint="default"/>
      </w:rPr>
    </w:lvl>
    <w:lvl w:ilvl="4" w:tplc="08140003" w:tentative="1">
      <w:start w:val="1"/>
      <w:numFmt w:val="bullet"/>
      <w:lvlText w:val="o"/>
      <w:lvlJc w:val="left"/>
      <w:pPr>
        <w:ind w:left="3285" w:hanging="360"/>
      </w:pPr>
      <w:rPr>
        <w:rFonts w:ascii="Courier New" w:hAnsi="Courier New" w:cs="Courier New" w:hint="default"/>
      </w:rPr>
    </w:lvl>
    <w:lvl w:ilvl="5" w:tplc="08140005" w:tentative="1">
      <w:start w:val="1"/>
      <w:numFmt w:val="bullet"/>
      <w:lvlText w:val=""/>
      <w:lvlJc w:val="left"/>
      <w:pPr>
        <w:ind w:left="4005" w:hanging="360"/>
      </w:pPr>
      <w:rPr>
        <w:rFonts w:ascii="Wingdings" w:hAnsi="Wingdings" w:hint="default"/>
      </w:rPr>
    </w:lvl>
    <w:lvl w:ilvl="6" w:tplc="08140001" w:tentative="1">
      <w:start w:val="1"/>
      <w:numFmt w:val="bullet"/>
      <w:lvlText w:val=""/>
      <w:lvlJc w:val="left"/>
      <w:pPr>
        <w:ind w:left="4725" w:hanging="360"/>
      </w:pPr>
      <w:rPr>
        <w:rFonts w:ascii="Symbol" w:hAnsi="Symbol" w:hint="default"/>
      </w:rPr>
    </w:lvl>
    <w:lvl w:ilvl="7" w:tplc="08140003" w:tentative="1">
      <w:start w:val="1"/>
      <w:numFmt w:val="bullet"/>
      <w:lvlText w:val="o"/>
      <w:lvlJc w:val="left"/>
      <w:pPr>
        <w:ind w:left="5445" w:hanging="360"/>
      </w:pPr>
      <w:rPr>
        <w:rFonts w:ascii="Courier New" w:hAnsi="Courier New" w:cs="Courier New" w:hint="default"/>
      </w:rPr>
    </w:lvl>
    <w:lvl w:ilvl="8" w:tplc="08140005" w:tentative="1">
      <w:start w:val="1"/>
      <w:numFmt w:val="bullet"/>
      <w:lvlText w:val=""/>
      <w:lvlJc w:val="left"/>
      <w:pPr>
        <w:ind w:left="6165" w:hanging="360"/>
      </w:pPr>
      <w:rPr>
        <w:rFonts w:ascii="Wingdings" w:hAnsi="Wingdings" w:hint="default"/>
      </w:rPr>
    </w:lvl>
  </w:abstractNum>
  <w:abstractNum w:abstractNumId="7" w15:restartNumberingAfterBreak="0">
    <w:nsid w:val="2D8F784D"/>
    <w:multiLevelType w:val="hybridMultilevel"/>
    <w:tmpl w:val="E1CCCD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FB61B10"/>
    <w:multiLevelType w:val="hybridMultilevel"/>
    <w:tmpl w:val="E692F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DA2C38"/>
    <w:multiLevelType w:val="hybridMultilevel"/>
    <w:tmpl w:val="354627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36854B3B"/>
    <w:multiLevelType w:val="hybridMultilevel"/>
    <w:tmpl w:val="C186BD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3DB208F2"/>
    <w:multiLevelType w:val="hybridMultilevel"/>
    <w:tmpl w:val="D90E802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4C9C37FC"/>
    <w:multiLevelType w:val="hybridMultilevel"/>
    <w:tmpl w:val="A8DA45F8"/>
    <w:lvl w:ilvl="0" w:tplc="17CA0736">
      <w:start w:val="1450"/>
      <w:numFmt w:val="bullet"/>
      <w:lvlText w:val="-"/>
      <w:lvlJc w:val="left"/>
      <w:pPr>
        <w:ind w:left="405" w:hanging="360"/>
      </w:pPr>
      <w:rPr>
        <w:rFonts w:ascii="Calibri" w:eastAsia="Calibri" w:hAnsi="Calibri" w:cs="Times New Roman"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13" w15:restartNumberingAfterBreak="0">
    <w:nsid w:val="51DC1A03"/>
    <w:multiLevelType w:val="hybridMultilevel"/>
    <w:tmpl w:val="54EEB8DA"/>
    <w:lvl w:ilvl="0" w:tplc="6EE6FC52">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D0D116C"/>
    <w:multiLevelType w:val="hybridMultilevel"/>
    <w:tmpl w:val="455685C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5FF6380D"/>
    <w:multiLevelType w:val="hybridMultilevel"/>
    <w:tmpl w:val="393E8B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68B82962"/>
    <w:multiLevelType w:val="hybridMultilevel"/>
    <w:tmpl w:val="9132A7B4"/>
    <w:lvl w:ilvl="0" w:tplc="6EE6FC52">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76852F5A"/>
    <w:multiLevelType w:val="hybridMultilevel"/>
    <w:tmpl w:val="730C241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7B6C35E6"/>
    <w:multiLevelType w:val="hybridMultilevel"/>
    <w:tmpl w:val="59685AB8"/>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9" w15:restartNumberingAfterBreak="0">
    <w:nsid w:val="7D85250F"/>
    <w:multiLevelType w:val="hybridMultilevel"/>
    <w:tmpl w:val="C31CBA8C"/>
    <w:lvl w:ilvl="0" w:tplc="04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8"/>
  </w:num>
  <w:num w:numId="4">
    <w:abstractNumId w:val="13"/>
  </w:num>
  <w:num w:numId="5">
    <w:abstractNumId w:val="15"/>
  </w:num>
  <w:num w:numId="6">
    <w:abstractNumId w:val="19"/>
  </w:num>
  <w:num w:numId="7">
    <w:abstractNumId w:val="7"/>
  </w:num>
  <w:num w:numId="8">
    <w:abstractNumId w:val="2"/>
  </w:num>
  <w:num w:numId="9">
    <w:abstractNumId w:val="10"/>
  </w:num>
  <w:num w:numId="10">
    <w:abstractNumId w:val="9"/>
  </w:num>
  <w:num w:numId="11">
    <w:abstractNumId w:val="12"/>
  </w:num>
  <w:num w:numId="12">
    <w:abstractNumId w:val="6"/>
  </w:num>
  <w:num w:numId="13">
    <w:abstractNumId w:val="17"/>
  </w:num>
  <w:num w:numId="14">
    <w:abstractNumId w:val="11"/>
  </w:num>
  <w:num w:numId="15">
    <w:abstractNumId w:val="0"/>
  </w:num>
  <w:num w:numId="16">
    <w:abstractNumId w:val="4"/>
  </w:num>
  <w:num w:numId="17">
    <w:abstractNumId w:val="5"/>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6518"/>
    <w:rsid w:val="00003615"/>
    <w:rsid w:val="00013CF6"/>
    <w:rsid w:val="000148B6"/>
    <w:rsid w:val="00020504"/>
    <w:rsid w:val="00031292"/>
    <w:rsid w:val="00033FD1"/>
    <w:rsid w:val="0005094C"/>
    <w:rsid w:val="00065E00"/>
    <w:rsid w:val="00071A82"/>
    <w:rsid w:val="0008487B"/>
    <w:rsid w:val="000B382C"/>
    <w:rsid w:val="000C4B88"/>
    <w:rsid w:val="000D1FE2"/>
    <w:rsid w:val="000E1617"/>
    <w:rsid w:val="0010729A"/>
    <w:rsid w:val="001311F4"/>
    <w:rsid w:val="00144F64"/>
    <w:rsid w:val="0016541D"/>
    <w:rsid w:val="00166A92"/>
    <w:rsid w:val="00171A89"/>
    <w:rsid w:val="0017585D"/>
    <w:rsid w:val="00176846"/>
    <w:rsid w:val="001776E7"/>
    <w:rsid w:val="001836E7"/>
    <w:rsid w:val="001A445D"/>
    <w:rsid w:val="001A6DF9"/>
    <w:rsid w:val="001C5A6D"/>
    <w:rsid w:val="001D526A"/>
    <w:rsid w:val="00201E88"/>
    <w:rsid w:val="0021029B"/>
    <w:rsid w:val="00210A1E"/>
    <w:rsid w:val="00227CE6"/>
    <w:rsid w:val="0023628B"/>
    <w:rsid w:val="00244B29"/>
    <w:rsid w:val="002529C6"/>
    <w:rsid w:val="00266B9E"/>
    <w:rsid w:val="00273A34"/>
    <w:rsid w:val="002811B8"/>
    <w:rsid w:val="00284EB4"/>
    <w:rsid w:val="002876B8"/>
    <w:rsid w:val="002B0D51"/>
    <w:rsid w:val="002C6FE2"/>
    <w:rsid w:val="002D4DF9"/>
    <w:rsid w:val="002E0834"/>
    <w:rsid w:val="002F00FA"/>
    <w:rsid w:val="002F2576"/>
    <w:rsid w:val="00307525"/>
    <w:rsid w:val="00316EF5"/>
    <w:rsid w:val="00331D9A"/>
    <w:rsid w:val="0034069D"/>
    <w:rsid w:val="00344C09"/>
    <w:rsid w:val="00345727"/>
    <w:rsid w:val="00346DF2"/>
    <w:rsid w:val="00354B00"/>
    <w:rsid w:val="00363F67"/>
    <w:rsid w:val="00365D44"/>
    <w:rsid w:val="00373D6F"/>
    <w:rsid w:val="00376CAA"/>
    <w:rsid w:val="003B047E"/>
    <w:rsid w:val="003E1A0D"/>
    <w:rsid w:val="003E52F1"/>
    <w:rsid w:val="003F79FB"/>
    <w:rsid w:val="00406490"/>
    <w:rsid w:val="00443627"/>
    <w:rsid w:val="004461E0"/>
    <w:rsid w:val="004564C5"/>
    <w:rsid w:val="004808F6"/>
    <w:rsid w:val="0049618F"/>
    <w:rsid w:val="0049732E"/>
    <w:rsid w:val="004A2389"/>
    <w:rsid w:val="004B1FA7"/>
    <w:rsid w:val="004C0D9F"/>
    <w:rsid w:val="004E3A1C"/>
    <w:rsid w:val="004F36FE"/>
    <w:rsid w:val="004F59B6"/>
    <w:rsid w:val="00512298"/>
    <w:rsid w:val="00513C3F"/>
    <w:rsid w:val="005174D5"/>
    <w:rsid w:val="005175C3"/>
    <w:rsid w:val="005250AF"/>
    <w:rsid w:val="00530799"/>
    <w:rsid w:val="00530FA9"/>
    <w:rsid w:val="0054143E"/>
    <w:rsid w:val="0055674D"/>
    <w:rsid w:val="00556989"/>
    <w:rsid w:val="00570D02"/>
    <w:rsid w:val="005721DA"/>
    <w:rsid w:val="005943B4"/>
    <w:rsid w:val="005A4545"/>
    <w:rsid w:val="005D1B67"/>
    <w:rsid w:val="005F39AA"/>
    <w:rsid w:val="005F443B"/>
    <w:rsid w:val="00612642"/>
    <w:rsid w:val="00634C8D"/>
    <w:rsid w:val="00636D92"/>
    <w:rsid w:val="00641E70"/>
    <w:rsid w:val="006423BE"/>
    <w:rsid w:val="00656191"/>
    <w:rsid w:val="00674773"/>
    <w:rsid w:val="00674DD7"/>
    <w:rsid w:val="006A1BE5"/>
    <w:rsid w:val="006B371A"/>
    <w:rsid w:val="006B76D7"/>
    <w:rsid w:val="006D0D07"/>
    <w:rsid w:val="006D3571"/>
    <w:rsid w:val="0071675F"/>
    <w:rsid w:val="00722240"/>
    <w:rsid w:val="0076308F"/>
    <w:rsid w:val="00775DCA"/>
    <w:rsid w:val="007A6090"/>
    <w:rsid w:val="007B010B"/>
    <w:rsid w:val="007B2614"/>
    <w:rsid w:val="007C0B68"/>
    <w:rsid w:val="007C27BC"/>
    <w:rsid w:val="007C4F13"/>
    <w:rsid w:val="007D2617"/>
    <w:rsid w:val="007E484D"/>
    <w:rsid w:val="0082528A"/>
    <w:rsid w:val="008353FE"/>
    <w:rsid w:val="00835AA6"/>
    <w:rsid w:val="00860D43"/>
    <w:rsid w:val="008730E4"/>
    <w:rsid w:val="00892E80"/>
    <w:rsid w:val="00896A38"/>
    <w:rsid w:val="008A0001"/>
    <w:rsid w:val="008A5733"/>
    <w:rsid w:val="008E223B"/>
    <w:rsid w:val="00903E1E"/>
    <w:rsid w:val="00914E04"/>
    <w:rsid w:val="0092354C"/>
    <w:rsid w:val="00924FAF"/>
    <w:rsid w:val="0093339A"/>
    <w:rsid w:val="0094569E"/>
    <w:rsid w:val="00954502"/>
    <w:rsid w:val="00957BF3"/>
    <w:rsid w:val="0096018B"/>
    <w:rsid w:val="00965FCA"/>
    <w:rsid w:val="00980B86"/>
    <w:rsid w:val="009B1DE5"/>
    <w:rsid w:val="009C6827"/>
    <w:rsid w:val="009C7B1C"/>
    <w:rsid w:val="009E5F05"/>
    <w:rsid w:val="009F0685"/>
    <w:rsid w:val="009F08D4"/>
    <w:rsid w:val="009F0DDE"/>
    <w:rsid w:val="00A03871"/>
    <w:rsid w:val="00A12F02"/>
    <w:rsid w:val="00A15BB8"/>
    <w:rsid w:val="00A20738"/>
    <w:rsid w:val="00A22D7E"/>
    <w:rsid w:val="00A3773D"/>
    <w:rsid w:val="00A4570C"/>
    <w:rsid w:val="00A47072"/>
    <w:rsid w:val="00A50C1D"/>
    <w:rsid w:val="00A72B7F"/>
    <w:rsid w:val="00A73987"/>
    <w:rsid w:val="00A846D5"/>
    <w:rsid w:val="00A97C48"/>
    <w:rsid w:val="00AA071F"/>
    <w:rsid w:val="00AA3308"/>
    <w:rsid w:val="00AA4BE0"/>
    <w:rsid w:val="00AC6CFF"/>
    <w:rsid w:val="00AD5C38"/>
    <w:rsid w:val="00AE283C"/>
    <w:rsid w:val="00AF0A73"/>
    <w:rsid w:val="00AF4C81"/>
    <w:rsid w:val="00B158FA"/>
    <w:rsid w:val="00B1683E"/>
    <w:rsid w:val="00B41B35"/>
    <w:rsid w:val="00B4432B"/>
    <w:rsid w:val="00B65B28"/>
    <w:rsid w:val="00B93D01"/>
    <w:rsid w:val="00BA3617"/>
    <w:rsid w:val="00BC5D66"/>
    <w:rsid w:val="00BD3290"/>
    <w:rsid w:val="00BE7EE9"/>
    <w:rsid w:val="00BF2A6D"/>
    <w:rsid w:val="00C13896"/>
    <w:rsid w:val="00C1480C"/>
    <w:rsid w:val="00C177CC"/>
    <w:rsid w:val="00C511C2"/>
    <w:rsid w:val="00C60DA4"/>
    <w:rsid w:val="00C63F90"/>
    <w:rsid w:val="00C64BF2"/>
    <w:rsid w:val="00C67EFC"/>
    <w:rsid w:val="00C8521E"/>
    <w:rsid w:val="00CA57DB"/>
    <w:rsid w:val="00CB1E06"/>
    <w:rsid w:val="00CC086D"/>
    <w:rsid w:val="00CC0A6A"/>
    <w:rsid w:val="00CC3195"/>
    <w:rsid w:val="00CD0FF7"/>
    <w:rsid w:val="00CE4E3A"/>
    <w:rsid w:val="00CE6599"/>
    <w:rsid w:val="00D01715"/>
    <w:rsid w:val="00D02B6C"/>
    <w:rsid w:val="00D17235"/>
    <w:rsid w:val="00D74458"/>
    <w:rsid w:val="00D844BD"/>
    <w:rsid w:val="00DB092F"/>
    <w:rsid w:val="00DB2EC5"/>
    <w:rsid w:val="00DD70AA"/>
    <w:rsid w:val="00E06201"/>
    <w:rsid w:val="00E45189"/>
    <w:rsid w:val="00E47F45"/>
    <w:rsid w:val="00E64BAE"/>
    <w:rsid w:val="00E6625F"/>
    <w:rsid w:val="00E84419"/>
    <w:rsid w:val="00E94277"/>
    <w:rsid w:val="00EB4B5B"/>
    <w:rsid w:val="00EC688B"/>
    <w:rsid w:val="00ED7844"/>
    <w:rsid w:val="00EE09DB"/>
    <w:rsid w:val="00EE5588"/>
    <w:rsid w:val="00F121BC"/>
    <w:rsid w:val="00F23912"/>
    <w:rsid w:val="00F24549"/>
    <w:rsid w:val="00F34508"/>
    <w:rsid w:val="00F46518"/>
    <w:rsid w:val="00F46D0A"/>
    <w:rsid w:val="00F53DAB"/>
    <w:rsid w:val="00F550AD"/>
    <w:rsid w:val="00F61CCC"/>
    <w:rsid w:val="00F63168"/>
    <w:rsid w:val="00F80E84"/>
    <w:rsid w:val="00F83CC1"/>
    <w:rsid w:val="00F9131B"/>
    <w:rsid w:val="00FB68E3"/>
    <w:rsid w:val="00FC0157"/>
    <w:rsid w:val="00FC4A2C"/>
    <w:rsid w:val="00FC6847"/>
    <w:rsid w:val="00FE53FE"/>
    <w:rsid w:val="00FE66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08EC"/>
  <w15:docId w15:val="{5A269C0C-09C0-4C08-BCCC-1BB010FE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A38"/>
    <w:rPr>
      <w:lang w:val="nb-NO"/>
    </w:rPr>
  </w:style>
  <w:style w:type="paragraph" w:styleId="Overskrift1">
    <w:name w:val="heading 1"/>
    <w:basedOn w:val="Normal"/>
    <w:link w:val="Overskrift1Tegn"/>
    <w:uiPriority w:val="9"/>
    <w:qFormat/>
    <w:rsid w:val="00896A38"/>
    <w:pPr>
      <w:spacing w:before="100" w:beforeAutospacing="1" w:after="100" w:afterAutospacing="1"/>
      <w:outlineLvl w:val="0"/>
    </w:pPr>
    <w:rPr>
      <w:rFonts w:ascii="Times New Roman" w:eastAsia="Times New Roman" w:hAnsi="Times New Roman" w:cs="Times New Roman"/>
      <w:b/>
      <w:bCs/>
      <w:kern w:val="36"/>
      <w:sz w:val="48"/>
      <w:szCs w:val="48"/>
      <w:lang w:eastAsia="nn-NO"/>
    </w:rPr>
  </w:style>
  <w:style w:type="paragraph" w:styleId="Overskrift2">
    <w:name w:val="heading 2"/>
    <w:basedOn w:val="Normal"/>
    <w:next w:val="Normal"/>
    <w:link w:val="Overskrift2Tegn"/>
    <w:uiPriority w:val="9"/>
    <w:unhideWhenUsed/>
    <w:qFormat/>
    <w:rsid w:val="00896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96A3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96A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6A38"/>
    <w:rPr>
      <w:rFonts w:ascii="Times New Roman" w:eastAsia="Times New Roman" w:hAnsi="Times New Roman" w:cs="Times New Roman"/>
      <w:b/>
      <w:bCs/>
      <w:kern w:val="36"/>
      <w:sz w:val="48"/>
      <w:szCs w:val="48"/>
      <w:lang w:eastAsia="nn-NO"/>
    </w:rPr>
  </w:style>
  <w:style w:type="character" w:customStyle="1" w:styleId="Overskrift2Tegn">
    <w:name w:val="Overskrift 2 Tegn"/>
    <w:basedOn w:val="Standardskriftforavsnitt"/>
    <w:link w:val="Overskrift2"/>
    <w:uiPriority w:val="9"/>
    <w:rsid w:val="00896A38"/>
    <w:rPr>
      <w:rFonts w:asciiTheme="majorHAnsi" w:eastAsiaTheme="majorEastAsia" w:hAnsiTheme="majorHAnsi" w:cstheme="majorBidi"/>
      <w:b/>
      <w:bCs/>
      <w:color w:val="4F81BD" w:themeColor="accent1"/>
      <w:sz w:val="26"/>
      <w:szCs w:val="26"/>
      <w:lang w:val="nb-NO"/>
    </w:rPr>
  </w:style>
  <w:style w:type="character" w:customStyle="1" w:styleId="Overskrift3Tegn">
    <w:name w:val="Overskrift 3 Tegn"/>
    <w:basedOn w:val="Standardskriftforavsnitt"/>
    <w:link w:val="Overskrift3"/>
    <w:uiPriority w:val="9"/>
    <w:rsid w:val="00896A38"/>
    <w:rPr>
      <w:rFonts w:asciiTheme="majorHAnsi" w:eastAsiaTheme="majorEastAsia" w:hAnsiTheme="majorHAnsi" w:cstheme="majorBidi"/>
      <w:b/>
      <w:bCs/>
      <w:color w:val="4F81BD" w:themeColor="accent1"/>
      <w:lang w:val="nb-NO"/>
    </w:rPr>
  </w:style>
  <w:style w:type="character" w:customStyle="1" w:styleId="Overskrift4Tegn">
    <w:name w:val="Overskrift 4 Tegn"/>
    <w:basedOn w:val="Standardskriftforavsnitt"/>
    <w:link w:val="Overskrift4"/>
    <w:uiPriority w:val="9"/>
    <w:rsid w:val="00896A38"/>
    <w:rPr>
      <w:rFonts w:asciiTheme="majorHAnsi" w:eastAsiaTheme="majorEastAsia" w:hAnsiTheme="majorHAnsi" w:cstheme="majorBidi"/>
      <w:b/>
      <w:bCs/>
      <w:i/>
      <w:iCs/>
      <w:color w:val="4F81BD" w:themeColor="accent1"/>
      <w:lang w:val="nb-NO"/>
    </w:rPr>
  </w:style>
  <w:style w:type="paragraph" w:styleId="Bildetekst">
    <w:name w:val="caption"/>
    <w:basedOn w:val="Normal"/>
    <w:next w:val="Normal"/>
    <w:uiPriority w:val="35"/>
    <w:unhideWhenUsed/>
    <w:qFormat/>
    <w:rsid w:val="00896A38"/>
    <w:rPr>
      <w:b/>
      <w:bCs/>
      <w:color w:val="4F81BD" w:themeColor="accent1"/>
      <w:sz w:val="18"/>
      <w:szCs w:val="18"/>
    </w:rPr>
  </w:style>
  <w:style w:type="paragraph" w:styleId="Tittel">
    <w:name w:val="Title"/>
    <w:basedOn w:val="Normal"/>
    <w:next w:val="Normal"/>
    <w:link w:val="TittelTegn"/>
    <w:uiPriority w:val="10"/>
    <w:qFormat/>
    <w:rsid w:val="00896A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96A38"/>
    <w:rPr>
      <w:rFonts w:asciiTheme="majorHAnsi" w:eastAsiaTheme="majorEastAsia" w:hAnsiTheme="majorHAnsi" w:cstheme="majorBidi"/>
      <w:color w:val="17365D" w:themeColor="text2" w:themeShade="BF"/>
      <w:spacing w:val="5"/>
      <w:kern w:val="28"/>
      <w:sz w:val="52"/>
      <w:szCs w:val="52"/>
      <w:lang w:val="nb-NO"/>
    </w:rPr>
  </w:style>
  <w:style w:type="character" w:customStyle="1" w:styleId="apple-tab-span">
    <w:name w:val="apple-tab-span"/>
    <w:basedOn w:val="Standardskriftforavsnitt"/>
    <w:rsid w:val="00F46518"/>
  </w:style>
  <w:style w:type="character" w:styleId="Sterk">
    <w:name w:val="Strong"/>
    <w:basedOn w:val="Standardskriftforavsnitt"/>
    <w:uiPriority w:val="22"/>
    <w:qFormat/>
    <w:rsid w:val="00F46518"/>
    <w:rPr>
      <w:b/>
      <w:bCs/>
    </w:rPr>
  </w:style>
  <w:style w:type="paragraph" w:styleId="Listeavsnitt">
    <w:name w:val="List Paragraph"/>
    <w:basedOn w:val="Normal"/>
    <w:uiPriority w:val="34"/>
    <w:qFormat/>
    <w:rsid w:val="00F46518"/>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styleId="Hyperkobling">
    <w:name w:val="Hyperlink"/>
    <w:basedOn w:val="Standardskriftforavsnitt"/>
    <w:uiPriority w:val="99"/>
    <w:unhideWhenUsed/>
    <w:rsid w:val="00F46518"/>
    <w:rPr>
      <w:color w:val="0000FF"/>
      <w:u w:val="single"/>
    </w:rPr>
  </w:style>
  <w:style w:type="paragraph" w:styleId="Topptekst">
    <w:name w:val="header"/>
    <w:basedOn w:val="Normal"/>
    <w:link w:val="TopptekstTegn"/>
    <w:uiPriority w:val="99"/>
    <w:unhideWhenUsed/>
    <w:rsid w:val="004F59B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F59B6"/>
    <w:rPr>
      <w:lang w:val="nb-NO"/>
    </w:rPr>
  </w:style>
  <w:style w:type="paragraph" w:styleId="Bunntekst">
    <w:name w:val="footer"/>
    <w:basedOn w:val="Normal"/>
    <w:link w:val="BunntekstTegn"/>
    <w:uiPriority w:val="99"/>
    <w:unhideWhenUsed/>
    <w:rsid w:val="004F59B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F59B6"/>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8813">
      <w:bodyDiv w:val="1"/>
      <w:marLeft w:val="0"/>
      <w:marRight w:val="0"/>
      <w:marTop w:val="0"/>
      <w:marBottom w:val="0"/>
      <w:divBdr>
        <w:top w:val="none" w:sz="0" w:space="0" w:color="auto"/>
        <w:left w:val="none" w:sz="0" w:space="0" w:color="auto"/>
        <w:bottom w:val="none" w:sz="0" w:space="0" w:color="auto"/>
        <w:right w:val="none" w:sz="0" w:space="0" w:color="auto"/>
      </w:divBdr>
    </w:div>
    <w:div w:id="850723933">
      <w:bodyDiv w:val="1"/>
      <w:marLeft w:val="0"/>
      <w:marRight w:val="0"/>
      <w:marTop w:val="0"/>
      <w:marBottom w:val="0"/>
      <w:divBdr>
        <w:top w:val="none" w:sz="0" w:space="0" w:color="auto"/>
        <w:left w:val="none" w:sz="0" w:space="0" w:color="auto"/>
        <w:bottom w:val="none" w:sz="0" w:space="0" w:color="auto"/>
        <w:right w:val="none" w:sz="0" w:space="0" w:color="auto"/>
      </w:divBdr>
    </w:div>
    <w:div w:id="1333491224">
      <w:bodyDiv w:val="1"/>
      <w:marLeft w:val="0"/>
      <w:marRight w:val="0"/>
      <w:marTop w:val="0"/>
      <w:marBottom w:val="0"/>
      <w:divBdr>
        <w:top w:val="none" w:sz="0" w:space="0" w:color="auto"/>
        <w:left w:val="none" w:sz="0" w:space="0" w:color="auto"/>
        <w:bottom w:val="none" w:sz="0" w:space="0" w:color="auto"/>
        <w:right w:val="none" w:sz="0" w:space="0" w:color="auto"/>
      </w:divBdr>
    </w:div>
    <w:div w:id="1656226356">
      <w:bodyDiv w:val="1"/>
      <w:marLeft w:val="0"/>
      <w:marRight w:val="0"/>
      <w:marTop w:val="0"/>
      <w:marBottom w:val="0"/>
      <w:divBdr>
        <w:top w:val="none" w:sz="0" w:space="0" w:color="auto"/>
        <w:left w:val="none" w:sz="0" w:space="0" w:color="auto"/>
        <w:bottom w:val="none" w:sz="0" w:space="0" w:color="auto"/>
        <w:right w:val="none" w:sz="0" w:space="0" w:color="auto"/>
      </w:divBdr>
      <w:divsChild>
        <w:div w:id="1963269368">
          <w:marLeft w:val="0"/>
          <w:marRight w:val="0"/>
          <w:marTop w:val="0"/>
          <w:marBottom w:val="0"/>
          <w:divBdr>
            <w:top w:val="none" w:sz="0" w:space="0" w:color="auto"/>
            <w:left w:val="none" w:sz="0" w:space="0" w:color="auto"/>
            <w:bottom w:val="none" w:sz="0" w:space="0" w:color="auto"/>
            <w:right w:val="none" w:sz="0" w:space="0" w:color="auto"/>
          </w:divBdr>
        </w:div>
        <w:div w:id="1605528254">
          <w:marLeft w:val="0"/>
          <w:marRight w:val="0"/>
          <w:marTop w:val="0"/>
          <w:marBottom w:val="0"/>
          <w:divBdr>
            <w:top w:val="none" w:sz="0" w:space="0" w:color="auto"/>
            <w:left w:val="none" w:sz="0" w:space="0" w:color="auto"/>
            <w:bottom w:val="none" w:sz="0" w:space="0" w:color="auto"/>
            <w:right w:val="none" w:sz="0" w:space="0" w:color="auto"/>
          </w:divBdr>
        </w:div>
        <w:div w:id="494567006">
          <w:marLeft w:val="0"/>
          <w:marRight w:val="0"/>
          <w:marTop w:val="0"/>
          <w:marBottom w:val="0"/>
          <w:divBdr>
            <w:top w:val="none" w:sz="0" w:space="0" w:color="auto"/>
            <w:left w:val="none" w:sz="0" w:space="0" w:color="auto"/>
            <w:bottom w:val="none" w:sz="0" w:space="0" w:color="auto"/>
            <w:right w:val="none" w:sz="0" w:space="0" w:color="auto"/>
          </w:divBdr>
        </w:div>
        <w:div w:id="362024619">
          <w:marLeft w:val="0"/>
          <w:marRight w:val="0"/>
          <w:marTop w:val="0"/>
          <w:marBottom w:val="0"/>
          <w:divBdr>
            <w:top w:val="none" w:sz="0" w:space="0" w:color="auto"/>
            <w:left w:val="none" w:sz="0" w:space="0" w:color="auto"/>
            <w:bottom w:val="none" w:sz="0" w:space="0" w:color="auto"/>
            <w:right w:val="none" w:sz="0" w:space="0" w:color="auto"/>
          </w:divBdr>
        </w:div>
        <w:div w:id="969046670">
          <w:marLeft w:val="0"/>
          <w:marRight w:val="0"/>
          <w:marTop w:val="0"/>
          <w:marBottom w:val="0"/>
          <w:divBdr>
            <w:top w:val="none" w:sz="0" w:space="0" w:color="auto"/>
            <w:left w:val="none" w:sz="0" w:space="0" w:color="auto"/>
            <w:bottom w:val="none" w:sz="0" w:space="0" w:color="auto"/>
            <w:right w:val="none" w:sz="0" w:space="0" w:color="auto"/>
          </w:divBdr>
        </w:div>
        <w:div w:id="1380325740">
          <w:marLeft w:val="0"/>
          <w:marRight w:val="0"/>
          <w:marTop w:val="0"/>
          <w:marBottom w:val="0"/>
          <w:divBdr>
            <w:top w:val="none" w:sz="0" w:space="0" w:color="auto"/>
            <w:left w:val="none" w:sz="0" w:space="0" w:color="auto"/>
            <w:bottom w:val="none" w:sz="0" w:space="0" w:color="auto"/>
            <w:right w:val="none" w:sz="0" w:space="0" w:color="auto"/>
          </w:divBdr>
        </w:div>
        <w:div w:id="1205752494">
          <w:marLeft w:val="0"/>
          <w:marRight w:val="0"/>
          <w:marTop w:val="0"/>
          <w:marBottom w:val="0"/>
          <w:divBdr>
            <w:top w:val="none" w:sz="0" w:space="0" w:color="auto"/>
            <w:left w:val="none" w:sz="0" w:space="0" w:color="auto"/>
            <w:bottom w:val="none" w:sz="0" w:space="0" w:color="auto"/>
            <w:right w:val="none" w:sz="0" w:space="0" w:color="auto"/>
          </w:divBdr>
        </w:div>
        <w:div w:id="51007739">
          <w:marLeft w:val="0"/>
          <w:marRight w:val="0"/>
          <w:marTop w:val="0"/>
          <w:marBottom w:val="0"/>
          <w:divBdr>
            <w:top w:val="none" w:sz="0" w:space="0" w:color="auto"/>
            <w:left w:val="none" w:sz="0" w:space="0" w:color="auto"/>
            <w:bottom w:val="none" w:sz="0" w:space="0" w:color="auto"/>
            <w:right w:val="none" w:sz="0" w:space="0" w:color="auto"/>
          </w:divBdr>
        </w:div>
        <w:div w:id="1249653302">
          <w:marLeft w:val="0"/>
          <w:marRight w:val="0"/>
          <w:marTop w:val="0"/>
          <w:marBottom w:val="0"/>
          <w:divBdr>
            <w:top w:val="none" w:sz="0" w:space="0" w:color="auto"/>
            <w:left w:val="none" w:sz="0" w:space="0" w:color="auto"/>
            <w:bottom w:val="none" w:sz="0" w:space="0" w:color="auto"/>
            <w:right w:val="none" w:sz="0" w:space="0" w:color="auto"/>
          </w:divBdr>
        </w:div>
        <w:div w:id="1367829652">
          <w:marLeft w:val="0"/>
          <w:marRight w:val="0"/>
          <w:marTop w:val="0"/>
          <w:marBottom w:val="0"/>
          <w:divBdr>
            <w:top w:val="none" w:sz="0" w:space="0" w:color="auto"/>
            <w:left w:val="none" w:sz="0" w:space="0" w:color="auto"/>
            <w:bottom w:val="none" w:sz="0" w:space="0" w:color="auto"/>
            <w:right w:val="none" w:sz="0" w:space="0" w:color="auto"/>
          </w:divBdr>
        </w:div>
        <w:div w:id="1461729653">
          <w:marLeft w:val="0"/>
          <w:marRight w:val="0"/>
          <w:marTop w:val="0"/>
          <w:marBottom w:val="0"/>
          <w:divBdr>
            <w:top w:val="none" w:sz="0" w:space="0" w:color="auto"/>
            <w:left w:val="none" w:sz="0" w:space="0" w:color="auto"/>
            <w:bottom w:val="none" w:sz="0" w:space="0" w:color="auto"/>
            <w:right w:val="none" w:sz="0" w:space="0" w:color="auto"/>
          </w:divBdr>
          <w:divsChild>
            <w:div w:id="586034051">
              <w:marLeft w:val="0"/>
              <w:marRight w:val="0"/>
              <w:marTop w:val="0"/>
              <w:marBottom w:val="0"/>
              <w:divBdr>
                <w:top w:val="none" w:sz="0" w:space="0" w:color="auto"/>
                <w:left w:val="none" w:sz="0" w:space="0" w:color="auto"/>
                <w:bottom w:val="none" w:sz="0" w:space="0" w:color="auto"/>
                <w:right w:val="none" w:sz="0" w:space="0" w:color="auto"/>
              </w:divBdr>
            </w:div>
            <w:div w:id="1296369653">
              <w:marLeft w:val="0"/>
              <w:marRight w:val="0"/>
              <w:marTop w:val="0"/>
              <w:marBottom w:val="0"/>
              <w:divBdr>
                <w:top w:val="none" w:sz="0" w:space="0" w:color="auto"/>
                <w:left w:val="none" w:sz="0" w:space="0" w:color="auto"/>
                <w:bottom w:val="none" w:sz="0" w:space="0" w:color="auto"/>
                <w:right w:val="none" w:sz="0" w:space="0" w:color="auto"/>
              </w:divBdr>
            </w:div>
            <w:div w:id="1321226987">
              <w:marLeft w:val="0"/>
              <w:marRight w:val="0"/>
              <w:marTop w:val="0"/>
              <w:marBottom w:val="0"/>
              <w:divBdr>
                <w:top w:val="none" w:sz="0" w:space="0" w:color="auto"/>
                <w:left w:val="none" w:sz="0" w:space="0" w:color="auto"/>
                <w:bottom w:val="none" w:sz="0" w:space="0" w:color="auto"/>
                <w:right w:val="none" w:sz="0" w:space="0" w:color="auto"/>
              </w:divBdr>
            </w:div>
            <w:div w:id="520363798">
              <w:marLeft w:val="0"/>
              <w:marRight w:val="0"/>
              <w:marTop w:val="0"/>
              <w:marBottom w:val="0"/>
              <w:divBdr>
                <w:top w:val="none" w:sz="0" w:space="0" w:color="auto"/>
                <w:left w:val="none" w:sz="0" w:space="0" w:color="auto"/>
                <w:bottom w:val="none" w:sz="0" w:space="0" w:color="auto"/>
                <w:right w:val="none" w:sz="0" w:space="0" w:color="auto"/>
              </w:divBdr>
            </w:div>
            <w:div w:id="477650431">
              <w:marLeft w:val="0"/>
              <w:marRight w:val="0"/>
              <w:marTop w:val="0"/>
              <w:marBottom w:val="0"/>
              <w:divBdr>
                <w:top w:val="none" w:sz="0" w:space="0" w:color="auto"/>
                <w:left w:val="none" w:sz="0" w:space="0" w:color="auto"/>
                <w:bottom w:val="none" w:sz="0" w:space="0" w:color="auto"/>
                <w:right w:val="none" w:sz="0" w:space="0" w:color="auto"/>
              </w:divBdr>
            </w:div>
            <w:div w:id="345442373">
              <w:marLeft w:val="0"/>
              <w:marRight w:val="0"/>
              <w:marTop w:val="0"/>
              <w:marBottom w:val="0"/>
              <w:divBdr>
                <w:top w:val="none" w:sz="0" w:space="0" w:color="auto"/>
                <w:left w:val="none" w:sz="0" w:space="0" w:color="auto"/>
                <w:bottom w:val="none" w:sz="0" w:space="0" w:color="auto"/>
                <w:right w:val="none" w:sz="0" w:space="0" w:color="auto"/>
              </w:divBdr>
            </w:div>
            <w:div w:id="1441293473">
              <w:marLeft w:val="0"/>
              <w:marRight w:val="0"/>
              <w:marTop w:val="0"/>
              <w:marBottom w:val="0"/>
              <w:divBdr>
                <w:top w:val="none" w:sz="0" w:space="0" w:color="auto"/>
                <w:left w:val="none" w:sz="0" w:space="0" w:color="auto"/>
                <w:bottom w:val="none" w:sz="0" w:space="0" w:color="auto"/>
                <w:right w:val="none" w:sz="0" w:space="0" w:color="auto"/>
              </w:divBdr>
            </w:div>
            <w:div w:id="729036147">
              <w:marLeft w:val="0"/>
              <w:marRight w:val="0"/>
              <w:marTop w:val="0"/>
              <w:marBottom w:val="0"/>
              <w:divBdr>
                <w:top w:val="none" w:sz="0" w:space="0" w:color="auto"/>
                <w:left w:val="none" w:sz="0" w:space="0" w:color="auto"/>
                <w:bottom w:val="none" w:sz="0" w:space="0" w:color="auto"/>
                <w:right w:val="none" w:sz="0" w:space="0" w:color="auto"/>
              </w:divBdr>
            </w:div>
            <w:div w:id="650060186">
              <w:marLeft w:val="0"/>
              <w:marRight w:val="0"/>
              <w:marTop w:val="0"/>
              <w:marBottom w:val="0"/>
              <w:divBdr>
                <w:top w:val="none" w:sz="0" w:space="0" w:color="auto"/>
                <w:left w:val="none" w:sz="0" w:space="0" w:color="auto"/>
                <w:bottom w:val="none" w:sz="0" w:space="0" w:color="auto"/>
                <w:right w:val="none" w:sz="0" w:space="0" w:color="auto"/>
              </w:divBdr>
            </w:div>
            <w:div w:id="435440817">
              <w:marLeft w:val="0"/>
              <w:marRight w:val="0"/>
              <w:marTop w:val="0"/>
              <w:marBottom w:val="0"/>
              <w:divBdr>
                <w:top w:val="none" w:sz="0" w:space="0" w:color="auto"/>
                <w:left w:val="none" w:sz="0" w:space="0" w:color="auto"/>
                <w:bottom w:val="none" w:sz="0" w:space="0" w:color="auto"/>
                <w:right w:val="none" w:sz="0" w:space="0" w:color="auto"/>
              </w:divBdr>
            </w:div>
            <w:div w:id="913665602">
              <w:marLeft w:val="0"/>
              <w:marRight w:val="0"/>
              <w:marTop w:val="0"/>
              <w:marBottom w:val="0"/>
              <w:divBdr>
                <w:top w:val="none" w:sz="0" w:space="0" w:color="auto"/>
                <w:left w:val="none" w:sz="0" w:space="0" w:color="auto"/>
                <w:bottom w:val="none" w:sz="0" w:space="0" w:color="auto"/>
                <w:right w:val="none" w:sz="0" w:space="0" w:color="auto"/>
              </w:divBdr>
            </w:div>
            <w:div w:id="2033068522">
              <w:marLeft w:val="0"/>
              <w:marRight w:val="0"/>
              <w:marTop w:val="0"/>
              <w:marBottom w:val="0"/>
              <w:divBdr>
                <w:top w:val="none" w:sz="0" w:space="0" w:color="auto"/>
                <w:left w:val="none" w:sz="0" w:space="0" w:color="auto"/>
                <w:bottom w:val="none" w:sz="0" w:space="0" w:color="auto"/>
                <w:right w:val="none" w:sz="0" w:space="0" w:color="auto"/>
              </w:divBdr>
            </w:div>
            <w:div w:id="2024042642">
              <w:marLeft w:val="0"/>
              <w:marRight w:val="0"/>
              <w:marTop w:val="0"/>
              <w:marBottom w:val="0"/>
              <w:divBdr>
                <w:top w:val="none" w:sz="0" w:space="0" w:color="auto"/>
                <w:left w:val="none" w:sz="0" w:space="0" w:color="auto"/>
                <w:bottom w:val="none" w:sz="0" w:space="0" w:color="auto"/>
                <w:right w:val="none" w:sz="0" w:space="0" w:color="auto"/>
              </w:divBdr>
            </w:div>
            <w:div w:id="1011642604">
              <w:marLeft w:val="0"/>
              <w:marRight w:val="0"/>
              <w:marTop w:val="0"/>
              <w:marBottom w:val="0"/>
              <w:divBdr>
                <w:top w:val="none" w:sz="0" w:space="0" w:color="auto"/>
                <w:left w:val="none" w:sz="0" w:space="0" w:color="auto"/>
                <w:bottom w:val="none" w:sz="0" w:space="0" w:color="auto"/>
                <w:right w:val="none" w:sz="0" w:space="0" w:color="auto"/>
              </w:divBdr>
            </w:div>
            <w:div w:id="1158612734">
              <w:marLeft w:val="0"/>
              <w:marRight w:val="0"/>
              <w:marTop w:val="0"/>
              <w:marBottom w:val="0"/>
              <w:divBdr>
                <w:top w:val="none" w:sz="0" w:space="0" w:color="auto"/>
                <w:left w:val="none" w:sz="0" w:space="0" w:color="auto"/>
                <w:bottom w:val="none" w:sz="0" w:space="0" w:color="auto"/>
                <w:right w:val="none" w:sz="0" w:space="0" w:color="auto"/>
              </w:divBdr>
            </w:div>
            <w:div w:id="1336036916">
              <w:marLeft w:val="0"/>
              <w:marRight w:val="0"/>
              <w:marTop w:val="0"/>
              <w:marBottom w:val="0"/>
              <w:divBdr>
                <w:top w:val="none" w:sz="0" w:space="0" w:color="auto"/>
                <w:left w:val="none" w:sz="0" w:space="0" w:color="auto"/>
                <w:bottom w:val="none" w:sz="0" w:space="0" w:color="auto"/>
                <w:right w:val="none" w:sz="0" w:space="0" w:color="auto"/>
              </w:divBdr>
            </w:div>
            <w:div w:id="911816020">
              <w:marLeft w:val="0"/>
              <w:marRight w:val="0"/>
              <w:marTop w:val="0"/>
              <w:marBottom w:val="0"/>
              <w:divBdr>
                <w:top w:val="none" w:sz="0" w:space="0" w:color="auto"/>
                <w:left w:val="none" w:sz="0" w:space="0" w:color="auto"/>
                <w:bottom w:val="none" w:sz="0" w:space="0" w:color="auto"/>
                <w:right w:val="none" w:sz="0" w:space="0" w:color="auto"/>
              </w:divBdr>
            </w:div>
            <w:div w:id="1861577921">
              <w:marLeft w:val="0"/>
              <w:marRight w:val="0"/>
              <w:marTop w:val="0"/>
              <w:marBottom w:val="0"/>
              <w:divBdr>
                <w:top w:val="none" w:sz="0" w:space="0" w:color="auto"/>
                <w:left w:val="none" w:sz="0" w:space="0" w:color="auto"/>
                <w:bottom w:val="none" w:sz="0" w:space="0" w:color="auto"/>
                <w:right w:val="none" w:sz="0" w:space="0" w:color="auto"/>
              </w:divBdr>
            </w:div>
            <w:div w:id="1066537193">
              <w:marLeft w:val="0"/>
              <w:marRight w:val="0"/>
              <w:marTop w:val="0"/>
              <w:marBottom w:val="0"/>
              <w:divBdr>
                <w:top w:val="none" w:sz="0" w:space="0" w:color="auto"/>
                <w:left w:val="none" w:sz="0" w:space="0" w:color="auto"/>
                <w:bottom w:val="none" w:sz="0" w:space="0" w:color="auto"/>
                <w:right w:val="none" w:sz="0" w:space="0" w:color="auto"/>
              </w:divBdr>
            </w:div>
          </w:divsChild>
        </w:div>
        <w:div w:id="1655522848">
          <w:marLeft w:val="0"/>
          <w:marRight w:val="0"/>
          <w:marTop w:val="0"/>
          <w:marBottom w:val="0"/>
          <w:divBdr>
            <w:top w:val="none" w:sz="0" w:space="0" w:color="auto"/>
            <w:left w:val="none" w:sz="0" w:space="0" w:color="auto"/>
            <w:bottom w:val="none" w:sz="0" w:space="0" w:color="auto"/>
            <w:right w:val="none" w:sz="0" w:space="0" w:color="auto"/>
          </w:divBdr>
        </w:div>
        <w:div w:id="113364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hl.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bh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FAE4D-1C41-4DA8-B3F7-DAE0FDBE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5164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Sparebanken Sør</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Henstein</dc:creator>
  <cp:lastModifiedBy>Bjørn Reime</cp:lastModifiedBy>
  <cp:revision>2</cp:revision>
  <dcterms:created xsi:type="dcterms:W3CDTF">2017-09-05T18:11:00Z</dcterms:created>
  <dcterms:modified xsi:type="dcterms:W3CDTF">2017-09-05T18:11:00Z</dcterms:modified>
</cp:coreProperties>
</file>